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94" w:rsidRDefault="000E4194">
      <w:pPr>
        <w:spacing w:line="600" w:lineRule="exact"/>
        <w:jc w:val="center"/>
        <w:rPr>
          <w:rFonts w:ascii="黑体" w:eastAsia="黑体" w:hAnsi="黑体"/>
          <w:sz w:val="44"/>
          <w:szCs w:val="44"/>
        </w:rPr>
      </w:pPr>
    </w:p>
    <w:p w:rsidR="000E4194" w:rsidRDefault="0036520B">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山东省信用服务机构</w:t>
      </w:r>
      <w:r>
        <w:rPr>
          <w:rFonts w:ascii="方正小标宋_GBK" w:eastAsia="方正小标宋_GBK" w:hAnsi="方正小标宋_GBK" w:cs="方正小标宋_GBK" w:hint="eastAsia"/>
          <w:sz w:val="44"/>
          <w:szCs w:val="44"/>
        </w:rPr>
        <w:t>监督</w:t>
      </w:r>
      <w:r>
        <w:rPr>
          <w:rFonts w:ascii="方正小标宋_GBK" w:eastAsia="方正小标宋_GBK" w:hAnsi="方正小标宋_GBK" w:cs="方正小标宋_GBK" w:hint="eastAsia"/>
          <w:sz w:val="44"/>
          <w:szCs w:val="44"/>
        </w:rPr>
        <w:t>管理办法</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试行）</w:t>
      </w:r>
    </w:p>
    <w:p w:rsidR="000E4194" w:rsidRDefault="0036520B">
      <w:pPr>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征求意见稿）</w:t>
      </w:r>
    </w:p>
    <w:p w:rsidR="000E4194" w:rsidRDefault="0036520B">
      <w:pPr>
        <w:spacing w:line="600" w:lineRule="exact"/>
        <w:rPr>
          <w:rFonts w:ascii="仿宋_GB2312" w:eastAsia="仿宋_GB2312" w:hAnsi="黑体"/>
          <w:sz w:val="32"/>
          <w:szCs w:val="32"/>
        </w:rPr>
      </w:pPr>
      <w:r>
        <w:rPr>
          <w:rFonts w:ascii="仿宋_GB2312" w:eastAsia="仿宋_GB2312" w:hAnsi="黑体" w:hint="eastAsia"/>
          <w:sz w:val="32"/>
          <w:szCs w:val="32"/>
        </w:rPr>
        <w:t xml:space="preserve"> </w:t>
      </w:r>
    </w:p>
    <w:p w:rsidR="000E4194" w:rsidRDefault="0036520B">
      <w:pPr>
        <w:spacing w:line="600" w:lineRule="exact"/>
        <w:jc w:val="center"/>
        <w:rPr>
          <w:rFonts w:ascii="黑体" w:eastAsia="黑体" w:hAnsi="黑体"/>
          <w:sz w:val="32"/>
          <w:szCs w:val="32"/>
        </w:rPr>
      </w:pPr>
      <w:r>
        <w:rPr>
          <w:rFonts w:ascii="黑体" w:eastAsia="黑体" w:hAnsi="黑体" w:hint="eastAsia"/>
          <w:sz w:val="32"/>
          <w:szCs w:val="32"/>
        </w:rPr>
        <w:t>第一章　总</w:t>
      </w:r>
      <w:r>
        <w:rPr>
          <w:rFonts w:ascii="黑体" w:eastAsia="黑体" w:hAnsi="黑体" w:hint="eastAsia"/>
          <w:sz w:val="32"/>
          <w:szCs w:val="32"/>
        </w:rPr>
        <w:t xml:space="preserve">  </w:t>
      </w:r>
      <w:r>
        <w:rPr>
          <w:rFonts w:ascii="黑体" w:eastAsia="黑体" w:hAnsi="黑体" w:hint="eastAsia"/>
          <w:sz w:val="32"/>
          <w:szCs w:val="32"/>
        </w:rPr>
        <w:t>则</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为规范信用服务机构监督管理，促进信用服务行业健康发展，根据《山东省社会信用条例》和有关法律、法规规定，结合本省实际，制定本办法。</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第二条</w:t>
      </w:r>
      <w:r>
        <w:rPr>
          <w:rFonts w:ascii="仿宋_GB2312" w:eastAsia="仿宋_GB2312" w:hint="eastAsia"/>
          <w:sz w:val="32"/>
          <w:szCs w:val="32"/>
        </w:rPr>
        <w:t xml:space="preserve">  </w:t>
      </w:r>
      <w:r>
        <w:rPr>
          <w:rFonts w:ascii="仿宋_GB2312" w:eastAsia="仿宋_GB2312" w:hint="eastAsia"/>
          <w:sz w:val="32"/>
          <w:szCs w:val="32"/>
        </w:rPr>
        <w:t>本办法所称信用服务机构，依照《山东省社会信用条例》</w:t>
      </w:r>
      <w:r>
        <w:rPr>
          <w:rFonts w:ascii="仿宋_GB2312" w:eastAsia="仿宋_GB2312" w:hint="eastAsia"/>
          <w:sz w:val="32"/>
          <w:szCs w:val="32"/>
        </w:rPr>
        <w:t>规定，</w:t>
      </w:r>
      <w:bookmarkStart w:id="0" w:name="_GoBack"/>
      <w:r>
        <w:rPr>
          <w:rFonts w:ascii="仿宋_GB2312" w:eastAsia="仿宋_GB2312" w:hint="eastAsia"/>
          <w:sz w:val="32"/>
          <w:szCs w:val="32"/>
        </w:rPr>
        <w:t>是指</w:t>
      </w:r>
      <w:bookmarkEnd w:id="0"/>
      <w:r>
        <w:rPr>
          <w:rFonts w:ascii="仿宋_GB2312" w:eastAsia="仿宋_GB2312" w:hint="eastAsia"/>
          <w:sz w:val="32"/>
          <w:szCs w:val="32"/>
        </w:rPr>
        <w:t>依法设立，向社会提供信用产品，从事信用担保、信用管理、信用咨询、信用风险控制以及评级评价等相关活动的法人或者非法人组织。</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在本省行政区域内开展信用服务业务的信用服务机构及其从业人员，适用本办法。</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第四条</w:t>
      </w:r>
      <w:r>
        <w:rPr>
          <w:rFonts w:ascii="仿宋_GB2312" w:eastAsia="仿宋_GB2312" w:hint="eastAsia"/>
          <w:sz w:val="32"/>
          <w:szCs w:val="32"/>
        </w:rPr>
        <w:t xml:space="preserve">  </w:t>
      </w:r>
      <w:r>
        <w:rPr>
          <w:rFonts w:ascii="仿宋_GB2312" w:eastAsia="仿宋_GB2312" w:hint="eastAsia"/>
          <w:sz w:val="32"/>
          <w:szCs w:val="32"/>
        </w:rPr>
        <w:t>县级以上人民政府发展改革部门应当会同有关部门加强对信用服务机构的监督管理，建立信用服务机构信用承诺制度，健全信用服务机构及其从业人员信用记录机制，规范和支持信用服务行业健康有序发展。</w:t>
      </w:r>
    </w:p>
    <w:p w:rsidR="000E4194" w:rsidRDefault="0036520B">
      <w:pPr>
        <w:spacing w:line="600" w:lineRule="exact"/>
        <w:jc w:val="center"/>
        <w:rPr>
          <w:rFonts w:ascii="黑体" w:eastAsia="黑体" w:hAnsi="黑体"/>
          <w:sz w:val="32"/>
          <w:szCs w:val="32"/>
        </w:rPr>
      </w:pPr>
      <w:r>
        <w:rPr>
          <w:rFonts w:ascii="黑体" w:eastAsia="黑体" w:hAnsi="黑体" w:hint="eastAsia"/>
          <w:sz w:val="32"/>
          <w:szCs w:val="32"/>
        </w:rPr>
        <w:t xml:space="preserve">第二章　</w:t>
      </w:r>
      <w:r>
        <w:rPr>
          <w:rFonts w:ascii="黑体" w:eastAsia="黑体" w:hAnsi="黑体" w:hint="eastAsia"/>
          <w:sz w:val="32"/>
          <w:szCs w:val="32"/>
        </w:rPr>
        <w:t>自主</w:t>
      </w:r>
      <w:r>
        <w:rPr>
          <w:rFonts w:ascii="黑体" w:eastAsia="黑体" w:hAnsi="黑体" w:hint="eastAsia"/>
          <w:sz w:val="32"/>
          <w:szCs w:val="32"/>
        </w:rPr>
        <w:t>申报信息</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第五条　</w:t>
      </w:r>
      <w:r>
        <w:rPr>
          <w:rFonts w:ascii="仿宋_GB2312" w:eastAsia="仿宋_GB2312" w:hint="eastAsia"/>
          <w:sz w:val="32"/>
          <w:szCs w:val="32"/>
        </w:rPr>
        <w:t>省发展改革委依托省公共信用信息平台开发</w:t>
      </w:r>
      <w:r>
        <w:rPr>
          <w:rFonts w:ascii="仿宋_GB2312" w:eastAsia="仿宋_GB2312" w:hint="eastAsia"/>
          <w:sz w:val="32"/>
          <w:szCs w:val="32"/>
        </w:rPr>
        <w:t>“</w:t>
      </w:r>
      <w:r>
        <w:rPr>
          <w:rFonts w:ascii="仿宋_GB2312" w:eastAsia="仿宋_GB2312" w:hint="eastAsia"/>
          <w:sz w:val="32"/>
          <w:szCs w:val="32"/>
        </w:rPr>
        <w:t>山东</w:t>
      </w:r>
      <w:r>
        <w:rPr>
          <w:rFonts w:ascii="仿宋_GB2312" w:eastAsia="仿宋_GB2312" w:hint="eastAsia"/>
          <w:sz w:val="32"/>
          <w:szCs w:val="32"/>
        </w:rPr>
        <w:t>省信用服务机构</w:t>
      </w:r>
      <w:r>
        <w:rPr>
          <w:rFonts w:ascii="仿宋_GB2312" w:eastAsia="仿宋_GB2312" w:hint="eastAsia"/>
          <w:sz w:val="32"/>
          <w:szCs w:val="32"/>
        </w:rPr>
        <w:t>监督</w:t>
      </w:r>
      <w:r>
        <w:rPr>
          <w:rFonts w:ascii="仿宋_GB2312" w:eastAsia="仿宋_GB2312" w:hint="eastAsia"/>
          <w:sz w:val="32"/>
          <w:szCs w:val="32"/>
        </w:rPr>
        <w:t>管理</w:t>
      </w:r>
      <w:r>
        <w:rPr>
          <w:rFonts w:ascii="仿宋_GB2312" w:eastAsia="仿宋_GB2312" w:hint="eastAsia"/>
          <w:sz w:val="32"/>
          <w:szCs w:val="32"/>
        </w:rPr>
        <w:t>系统</w:t>
      </w:r>
      <w:r>
        <w:rPr>
          <w:rFonts w:ascii="仿宋_GB2312" w:eastAsia="仿宋_GB2312" w:hint="eastAsia"/>
          <w:sz w:val="32"/>
          <w:szCs w:val="32"/>
        </w:rPr>
        <w:t>”（以下</w:t>
      </w:r>
      <w:r>
        <w:rPr>
          <w:rFonts w:ascii="仿宋_GB2312" w:eastAsia="仿宋_GB2312" w:hint="eastAsia"/>
          <w:sz w:val="32"/>
          <w:szCs w:val="32"/>
        </w:rPr>
        <w:t>简</w:t>
      </w:r>
      <w:r>
        <w:rPr>
          <w:rFonts w:ascii="仿宋_GB2312" w:eastAsia="仿宋_GB2312" w:hint="eastAsia"/>
          <w:sz w:val="32"/>
          <w:szCs w:val="32"/>
        </w:rPr>
        <w:t>称“</w:t>
      </w:r>
      <w:r>
        <w:rPr>
          <w:rFonts w:ascii="仿宋_GB2312" w:eastAsia="仿宋_GB2312" w:hint="eastAsia"/>
          <w:sz w:val="32"/>
          <w:szCs w:val="32"/>
        </w:rPr>
        <w:t>监管</w:t>
      </w:r>
      <w:r>
        <w:rPr>
          <w:rFonts w:ascii="仿宋_GB2312" w:eastAsia="仿宋_GB2312" w:hint="eastAsia"/>
          <w:sz w:val="32"/>
          <w:szCs w:val="32"/>
        </w:rPr>
        <w:t>系统”）</w:t>
      </w:r>
      <w:r>
        <w:rPr>
          <w:rFonts w:ascii="仿宋_GB2312" w:eastAsia="仿宋_GB2312" w:hint="eastAsia"/>
          <w:sz w:val="32"/>
          <w:szCs w:val="32"/>
        </w:rPr>
        <w:t>。</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hint="eastAsia"/>
          <w:sz w:val="32"/>
          <w:szCs w:val="32"/>
        </w:rPr>
        <w:t>六</w:t>
      </w:r>
      <w:r>
        <w:rPr>
          <w:rFonts w:ascii="仿宋_GB2312" w:eastAsia="仿宋_GB2312"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信用服务机构可</w:t>
      </w:r>
      <w:r>
        <w:rPr>
          <w:rFonts w:ascii="仿宋_GB2312" w:eastAsia="仿宋_GB2312" w:hint="eastAsia"/>
          <w:sz w:val="32"/>
          <w:szCs w:val="32"/>
        </w:rPr>
        <w:t>登录信用中国（山东）网站上</w:t>
      </w:r>
      <w:r>
        <w:rPr>
          <w:rFonts w:ascii="仿宋_GB2312" w:eastAsia="仿宋_GB2312" w:hint="eastAsia"/>
          <w:sz w:val="32"/>
          <w:szCs w:val="32"/>
        </w:rPr>
        <w:lastRenderedPageBreak/>
        <w:t>的</w:t>
      </w:r>
      <w:r>
        <w:rPr>
          <w:rFonts w:ascii="仿宋_GB2312" w:eastAsia="仿宋_GB2312" w:hint="eastAsia"/>
          <w:sz w:val="32"/>
          <w:szCs w:val="32"/>
        </w:rPr>
        <w:t>监管</w:t>
      </w:r>
      <w:r>
        <w:rPr>
          <w:rFonts w:ascii="仿宋_GB2312" w:eastAsia="仿宋_GB2312" w:hint="eastAsia"/>
          <w:sz w:val="32"/>
          <w:szCs w:val="32"/>
        </w:rPr>
        <w:t>系统</w:t>
      </w:r>
      <w:r>
        <w:rPr>
          <w:rFonts w:ascii="仿宋_GB2312" w:eastAsia="仿宋_GB2312" w:hint="eastAsia"/>
          <w:sz w:val="32"/>
          <w:szCs w:val="32"/>
        </w:rPr>
        <w:t>入口，</w:t>
      </w:r>
      <w:r>
        <w:rPr>
          <w:rFonts w:ascii="仿宋_GB2312" w:eastAsia="仿宋_GB2312" w:hint="eastAsia"/>
          <w:sz w:val="32"/>
          <w:szCs w:val="32"/>
        </w:rPr>
        <w:t>申报</w:t>
      </w:r>
      <w:r>
        <w:rPr>
          <w:rFonts w:ascii="仿宋_GB2312" w:eastAsia="仿宋_GB2312" w:hint="eastAsia"/>
          <w:sz w:val="32"/>
          <w:szCs w:val="32"/>
        </w:rPr>
        <w:t>基本信息和年度信用业务报告。自主申报经办人在获得信用服务机构法定代表人授权后，通过实名认证，在线自主申报。</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对不便在线申报的，省</w:t>
      </w:r>
      <w:r>
        <w:rPr>
          <w:rFonts w:ascii="仿宋_GB2312" w:eastAsia="仿宋_GB2312" w:hint="eastAsia"/>
          <w:sz w:val="32"/>
          <w:szCs w:val="32"/>
        </w:rPr>
        <w:t>发展改革委信用管理处受理书面申报，代为录入监管系统。</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hint="eastAsia"/>
          <w:sz w:val="32"/>
          <w:szCs w:val="32"/>
        </w:rPr>
        <w:t>七</w:t>
      </w:r>
      <w:r>
        <w:rPr>
          <w:rFonts w:ascii="仿宋_GB2312" w:eastAsia="仿宋_GB2312"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信用服务机构对申报信息的真实性、准确性、合法性负责。</w:t>
      </w:r>
    </w:p>
    <w:p w:rsidR="000E4194" w:rsidRDefault="0036520B">
      <w:pPr>
        <w:spacing w:line="600" w:lineRule="exact"/>
        <w:ind w:firstLineChars="200" w:firstLine="640"/>
        <w:rPr>
          <w:rFonts w:ascii="宋体" w:eastAsia="宋体" w:hAnsi="宋体" w:cs="宋体"/>
          <w:color w:val="000000"/>
        </w:rPr>
      </w:pPr>
      <w:r>
        <w:rPr>
          <w:rFonts w:ascii="仿宋_GB2312" w:eastAsia="仿宋_GB2312" w:hint="eastAsia"/>
          <w:sz w:val="32"/>
          <w:szCs w:val="32"/>
        </w:rPr>
        <w:t>第</w:t>
      </w:r>
      <w:r>
        <w:rPr>
          <w:rFonts w:ascii="仿宋_GB2312" w:eastAsia="仿宋_GB2312" w:hint="eastAsia"/>
          <w:sz w:val="32"/>
          <w:szCs w:val="32"/>
        </w:rPr>
        <w:t>八</w:t>
      </w:r>
      <w:r>
        <w:rPr>
          <w:rFonts w:ascii="仿宋_GB2312" w:eastAsia="仿宋_GB2312" w:hint="eastAsia"/>
          <w:sz w:val="32"/>
          <w:szCs w:val="32"/>
        </w:rPr>
        <w:t>条　信用服务机构</w:t>
      </w:r>
      <w:r>
        <w:rPr>
          <w:rFonts w:ascii="仿宋_GB2312" w:eastAsia="仿宋_GB2312" w:hint="eastAsia"/>
          <w:sz w:val="32"/>
          <w:szCs w:val="32"/>
        </w:rPr>
        <w:t>自主申报的基本信息包括：</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填报企业基本信息：名称、统一社会信用代码、注册地、主要代表人等；上传企业</w:t>
      </w:r>
      <w:r>
        <w:rPr>
          <w:rFonts w:ascii="仿宋_GB2312" w:eastAsia="仿宋_GB2312" w:hint="eastAsia"/>
          <w:sz w:val="32"/>
          <w:szCs w:val="32"/>
        </w:rPr>
        <w:t>营业执照</w:t>
      </w:r>
      <w:r>
        <w:rPr>
          <w:rFonts w:ascii="仿宋_GB2312" w:eastAsia="仿宋_GB2312" w:hint="eastAsia"/>
          <w:sz w:val="32"/>
          <w:szCs w:val="32"/>
        </w:rPr>
        <w:t>、</w:t>
      </w:r>
      <w:r>
        <w:rPr>
          <w:rFonts w:ascii="仿宋_GB2312" w:eastAsia="仿宋_GB2312" w:hint="eastAsia"/>
          <w:sz w:val="32"/>
          <w:szCs w:val="32"/>
        </w:rPr>
        <w:t>章程</w:t>
      </w:r>
      <w:r>
        <w:rPr>
          <w:rFonts w:ascii="仿宋_GB2312" w:eastAsia="仿宋_GB2312" w:hint="eastAsia"/>
          <w:sz w:val="32"/>
          <w:szCs w:val="32"/>
        </w:rPr>
        <w:t>、</w:t>
      </w:r>
      <w:r>
        <w:rPr>
          <w:rFonts w:ascii="仿宋_GB2312" w:eastAsia="仿宋_GB2312" w:hint="eastAsia"/>
          <w:sz w:val="32"/>
          <w:szCs w:val="32"/>
        </w:rPr>
        <w:t>信用业务制度</w:t>
      </w:r>
      <w:r>
        <w:rPr>
          <w:rFonts w:ascii="仿宋_GB2312" w:eastAsia="仿宋_GB2312" w:hint="eastAsia"/>
          <w:sz w:val="32"/>
          <w:szCs w:val="32"/>
        </w:rPr>
        <w:t>和产品样本，经</w:t>
      </w:r>
      <w:r>
        <w:rPr>
          <w:rFonts w:ascii="仿宋_GB2312" w:eastAsia="仿宋_GB2312" w:hint="eastAsia"/>
          <w:sz w:val="32"/>
          <w:szCs w:val="32"/>
        </w:rPr>
        <w:t>主要负责人签字</w:t>
      </w:r>
      <w:r>
        <w:rPr>
          <w:rFonts w:ascii="仿宋_GB2312" w:eastAsia="仿宋_GB2312" w:hint="eastAsia"/>
          <w:sz w:val="32"/>
          <w:szCs w:val="32"/>
        </w:rPr>
        <w:t>并</w:t>
      </w:r>
      <w:r>
        <w:rPr>
          <w:rFonts w:ascii="仿宋_GB2312" w:eastAsia="仿宋_GB2312" w:hint="eastAsia"/>
          <w:sz w:val="32"/>
          <w:szCs w:val="32"/>
        </w:rPr>
        <w:t>加盖公章</w:t>
      </w:r>
      <w:r>
        <w:rPr>
          <w:rFonts w:ascii="仿宋_GB2312" w:eastAsia="仿宋_GB2312" w:hint="eastAsia"/>
          <w:sz w:val="32"/>
          <w:szCs w:val="32"/>
        </w:rPr>
        <w:t>的</w:t>
      </w:r>
      <w:r>
        <w:rPr>
          <w:rFonts w:ascii="仿宋_GB2312" w:eastAsia="仿宋_GB2312" w:hint="eastAsia"/>
          <w:sz w:val="32"/>
          <w:szCs w:val="32"/>
        </w:rPr>
        <w:t>信用承诺书。</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二）填报从业人员基本信息：姓名、性别、身份证号、职称职务、联系方式等；上传从业人员</w:t>
      </w:r>
      <w:r>
        <w:rPr>
          <w:rFonts w:ascii="仿宋_GB2312" w:eastAsia="仿宋_GB2312" w:hint="eastAsia"/>
          <w:sz w:val="32"/>
          <w:szCs w:val="32"/>
        </w:rPr>
        <w:t>签字</w:t>
      </w:r>
      <w:r>
        <w:rPr>
          <w:rFonts w:ascii="仿宋_GB2312" w:eastAsia="仿宋_GB2312" w:hint="eastAsia"/>
          <w:sz w:val="32"/>
          <w:szCs w:val="32"/>
        </w:rPr>
        <w:t>的</w:t>
      </w:r>
      <w:r>
        <w:rPr>
          <w:rFonts w:ascii="仿宋_GB2312" w:eastAsia="仿宋_GB2312" w:hint="eastAsia"/>
          <w:sz w:val="32"/>
          <w:szCs w:val="32"/>
        </w:rPr>
        <w:t>信用承诺书</w:t>
      </w:r>
      <w:r>
        <w:rPr>
          <w:rFonts w:ascii="仿宋_GB2312" w:eastAsia="仿宋_GB2312" w:hint="eastAsia"/>
          <w:sz w:val="32"/>
          <w:szCs w:val="32"/>
        </w:rPr>
        <w:t>。</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hint="eastAsia"/>
          <w:sz w:val="32"/>
          <w:szCs w:val="32"/>
        </w:rPr>
        <w:t>九</w:t>
      </w:r>
      <w:r>
        <w:rPr>
          <w:rFonts w:ascii="仿宋_GB2312" w:eastAsia="仿宋_GB2312"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省</w:t>
      </w:r>
      <w:r>
        <w:rPr>
          <w:rFonts w:ascii="仿宋_GB2312" w:eastAsia="仿宋_GB2312" w:hint="eastAsia"/>
          <w:sz w:val="32"/>
          <w:szCs w:val="32"/>
        </w:rPr>
        <w:t>发展改革委负责</w:t>
      </w:r>
      <w:r>
        <w:rPr>
          <w:rFonts w:ascii="仿宋_GB2312" w:eastAsia="仿宋_GB2312" w:hint="eastAsia"/>
          <w:sz w:val="32"/>
          <w:szCs w:val="32"/>
        </w:rPr>
        <w:t>制定信用服务机构</w:t>
      </w:r>
      <w:r>
        <w:rPr>
          <w:rFonts w:ascii="仿宋_GB2312" w:eastAsia="仿宋_GB2312" w:hint="eastAsia"/>
          <w:sz w:val="32"/>
          <w:szCs w:val="32"/>
        </w:rPr>
        <w:t>及其从业人员</w:t>
      </w:r>
      <w:r>
        <w:rPr>
          <w:rFonts w:ascii="仿宋_GB2312" w:eastAsia="仿宋_GB2312" w:hint="eastAsia"/>
          <w:sz w:val="32"/>
          <w:szCs w:val="32"/>
        </w:rPr>
        <w:t>信用承诺书规范格式。</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hint="eastAsia"/>
          <w:sz w:val="32"/>
          <w:szCs w:val="32"/>
        </w:rPr>
        <w:t>十</w:t>
      </w:r>
      <w:r>
        <w:rPr>
          <w:rFonts w:ascii="仿宋_GB2312" w:eastAsia="仿宋_GB2312"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省发展改革委会同各市发展改革委对信用服务机构自主申报的基本</w:t>
      </w:r>
      <w:r>
        <w:rPr>
          <w:rFonts w:ascii="仿宋_GB2312" w:eastAsia="仿宋_GB2312" w:hint="eastAsia"/>
          <w:sz w:val="32"/>
          <w:szCs w:val="32"/>
        </w:rPr>
        <w:t>信息</w:t>
      </w:r>
      <w:r>
        <w:rPr>
          <w:rFonts w:ascii="仿宋_GB2312" w:eastAsia="仿宋_GB2312" w:hint="eastAsia"/>
          <w:sz w:val="32"/>
          <w:szCs w:val="32"/>
        </w:rPr>
        <w:t>进行审核。对审核通过的信用服务机构，在</w:t>
      </w:r>
      <w:r>
        <w:rPr>
          <w:rFonts w:ascii="仿宋_GB2312" w:eastAsia="仿宋_GB2312" w:hint="eastAsia"/>
          <w:sz w:val="32"/>
          <w:szCs w:val="32"/>
        </w:rPr>
        <w:t>信用中国（山东）网站</w:t>
      </w:r>
      <w:r>
        <w:rPr>
          <w:rFonts w:ascii="仿宋_GB2312" w:eastAsia="仿宋_GB2312" w:hint="eastAsia"/>
          <w:sz w:val="32"/>
          <w:szCs w:val="32"/>
        </w:rPr>
        <w:t>、</w:t>
      </w:r>
      <w:r>
        <w:rPr>
          <w:rFonts w:ascii="仿宋_GB2312" w:eastAsia="仿宋_GB2312" w:hint="eastAsia"/>
          <w:sz w:val="32"/>
          <w:szCs w:val="32"/>
        </w:rPr>
        <w:t>省发展改革委网站分批公告名单。</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hint="eastAsia"/>
          <w:sz w:val="32"/>
          <w:szCs w:val="32"/>
        </w:rPr>
        <w:t>十一</w:t>
      </w:r>
      <w:r>
        <w:rPr>
          <w:rFonts w:ascii="仿宋_GB2312" w:eastAsia="仿宋_GB2312" w:hint="eastAsia"/>
          <w:sz w:val="32"/>
          <w:szCs w:val="32"/>
        </w:rPr>
        <w:t xml:space="preserve">条　</w:t>
      </w:r>
      <w:r>
        <w:rPr>
          <w:rFonts w:ascii="仿宋_GB2312" w:eastAsia="仿宋_GB2312" w:hint="eastAsia"/>
          <w:sz w:val="32"/>
          <w:szCs w:val="32"/>
        </w:rPr>
        <w:t>经省发展改革委公告的</w:t>
      </w:r>
      <w:r>
        <w:rPr>
          <w:rFonts w:ascii="仿宋_GB2312" w:eastAsia="仿宋_GB2312" w:hint="eastAsia"/>
          <w:sz w:val="32"/>
          <w:szCs w:val="32"/>
        </w:rPr>
        <w:t>信用服务机构应当在每年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日前，将上一年度的信用</w:t>
      </w:r>
      <w:r>
        <w:rPr>
          <w:rFonts w:ascii="仿宋_GB2312" w:eastAsia="仿宋_GB2312" w:hint="eastAsia"/>
          <w:sz w:val="32"/>
          <w:szCs w:val="32"/>
        </w:rPr>
        <w:t>业务</w:t>
      </w:r>
      <w:r>
        <w:rPr>
          <w:rFonts w:ascii="仿宋_GB2312" w:eastAsia="仿宋_GB2312" w:hint="eastAsia"/>
          <w:sz w:val="32"/>
          <w:szCs w:val="32"/>
        </w:rPr>
        <w:t>年度报告上传至</w:t>
      </w:r>
      <w:r>
        <w:rPr>
          <w:rFonts w:ascii="仿宋_GB2312" w:eastAsia="仿宋_GB2312" w:hint="eastAsia"/>
          <w:sz w:val="32"/>
          <w:szCs w:val="32"/>
        </w:rPr>
        <w:t>监管</w:t>
      </w:r>
      <w:r>
        <w:rPr>
          <w:rFonts w:ascii="仿宋_GB2312" w:eastAsia="仿宋_GB2312" w:hint="eastAsia"/>
          <w:sz w:val="32"/>
          <w:szCs w:val="32"/>
        </w:rPr>
        <w:t>系统。信用</w:t>
      </w:r>
      <w:r>
        <w:rPr>
          <w:rFonts w:ascii="仿宋_GB2312" w:eastAsia="仿宋_GB2312" w:hint="eastAsia"/>
          <w:sz w:val="32"/>
          <w:szCs w:val="32"/>
        </w:rPr>
        <w:t>业务</w:t>
      </w:r>
      <w:r>
        <w:rPr>
          <w:rFonts w:ascii="仿宋_GB2312" w:eastAsia="仿宋_GB2312" w:hint="eastAsia"/>
          <w:sz w:val="32"/>
          <w:szCs w:val="32"/>
        </w:rPr>
        <w:t>年度报告</w:t>
      </w:r>
      <w:r>
        <w:rPr>
          <w:rFonts w:ascii="仿宋_GB2312" w:eastAsia="仿宋_GB2312" w:hint="eastAsia"/>
          <w:sz w:val="32"/>
          <w:szCs w:val="32"/>
        </w:rPr>
        <w:t>格式由省发展改革委统一制</w:t>
      </w:r>
      <w:r>
        <w:rPr>
          <w:rFonts w:ascii="仿宋_GB2312" w:eastAsia="仿宋_GB2312" w:hint="eastAsia"/>
          <w:sz w:val="32"/>
          <w:szCs w:val="32"/>
        </w:rPr>
        <w:lastRenderedPageBreak/>
        <w:t>定。</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hint="eastAsia"/>
          <w:sz w:val="32"/>
          <w:szCs w:val="32"/>
        </w:rPr>
        <w:t>十二</w:t>
      </w:r>
      <w:r>
        <w:rPr>
          <w:rFonts w:ascii="仿宋_GB2312" w:eastAsia="仿宋_GB2312" w:hint="eastAsia"/>
          <w:sz w:val="32"/>
          <w:szCs w:val="32"/>
        </w:rPr>
        <w:t xml:space="preserve">条　</w:t>
      </w:r>
      <w:r>
        <w:rPr>
          <w:rFonts w:ascii="仿宋_GB2312" w:eastAsia="仿宋_GB2312" w:hint="eastAsia"/>
          <w:sz w:val="32"/>
          <w:szCs w:val="32"/>
        </w:rPr>
        <w:t>经省发展改革委公告的</w:t>
      </w:r>
      <w:r>
        <w:rPr>
          <w:rFonts w:ascii="仿宋_GB2312" w:eastAsia="仿宋_GB2312" w:hint="eastAsia"/>
          <w:sz w:val="32"/>
          <w:szCs w:val="32"/>
        </w:rPr>
        <w:t>信用服务机构</w:t>
      </w:r>
      <w:r>
        <w:rPr>
          <w:rFonts w:ascii="仿宋_GB2312" w:eastAsia="仿宋_GB2312" w:hint="eastAsia"/>
          <w:sz w:val="32"/>
          <w:szCs w:val="32"/>
        </w:rPr>
        <w:t>，</w:t>
      </w:r>
      <w:r>
        <w:rPr>
          <w:rFonts w:ascii="仿宋_GB2312" w:eastAsia="仿宋_GB2312" w:hint="eastAsia"/>
          <w:sz w:val="32"/>
          <w:szCs w:val="32"/>
        </w:rPr>
        <w:t>自主</w:t>
      </w:r>
      <w:r>
        <w:rPr>
          <w:rFonts w:ascii="仿宋_GB2312" w:eastAsia="仿宋_GB2312" w:hint="eastAsia"/>
          <w:sz w:val="32"/>
          <w:szCs w:val="32"/>
        </w:rPr>
        <w:t>申报</w:t>
      </w:r>
      <w:r>
        <w:rPr>
          <w:rFonts w:ascii="仿宋_GB2312" w:eastAsia="仿宋_GB2312" w:hint="eastAsia"/>
          <w:sz w:val="32"/>
          <w:szCs w:val="32"/>
        </w:rPr>
        <w:t>的基本</w:t>
      </w:r>
      <w:r>
        <w:rPr>
          <w:rFonts w:ascii="仿宋_GB2312" w:eastAsia="仿宋_GB2312" w:hint="eastAsia"/>
          <w:sz w:val="32"/>
          <w:szCs w:val="32"/>
        </w:rPr>
        <w:t>信息发生变更的，应当及时将证明材料上传至</w:t>
      </w:r>
      <w:r>
        <w:rPr>
          <w:rFonts w:ascii="仿宋_GB2312" w:eastAsia="仿宋_GB2312" w:hint="eastAsia"/>
          <w:sz w:val="32"/>
          <w:szCs w:val="32"/>
        </w:rPr>
        <w:t>监管系统</w:t>
      </w:r>
      <w:r>
        <w:rPr>
          <w:rFonts w:ascii="仿宋_GB2312" w:eastAsia="仿宋_GB2312" w:hint="eastAsia"/>
          <w:sz w:val="32"/>
          <w:szCs w:val="32"/>
        </w:rPr>
        <w:t>，</w:t>
      </w:r>
      <w:r>
        <w:rPr>
          <w:rFonts w:ascii="仿宋_GB2312" w:eastAsia="仿宋_GB2312" w:hint="eastAsia"/>
          <w:sz w:val="32"/>
          <w:szCs w:val="32"/>
        </w:rPr>
        <w:t>申请</w:t>
      </w:r>
      <w:r>
        <w:rPr>
          <w:rFonts w:ascii="仿宋_GB2312" w:eastAsia="仿宋_GB2312" w:hint="eastAsia"/>
          <w:sz w:val="32"/>
          <w:szCs w:val="32"/>
        </w:rPr>
        <w:t>信息变更</w:t>
      </w:r>
      <w:r>
        <w:rPr>
          <w:rFonts w:ascii="仿宋_GB2312" w:eastAsia="仿宋_GB2312" w:hint="eastAsia"/>
          <w:sz w:val="32"/>
          <w:szCs w:val="32"/>
        </w:rPr>
        <w:t>；</w:t>
      </w:r>
      <w:r>
        <w:rPr>
          <w:rFonts w:ascii="仿宋_GB2312" w:eastAsia="仿宋_GB2312" w:hint="eastAsia"/>
          <w:sz w:val="32"/>
          <w:szCs w:val="32"/>
        </w:rPr>
        <w:t>审核通过但原公告内容发生变化的或审核没有通过的，重新进行公告。</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信用服务机构发生解散、注销、破产或者不再从事信用服务业务的，应当</w:t>
      </w:r>
      <w:r>
        <w:rPr>
          <w:rFonts w:ascii="仿宋_GB2312" w:eastAsia="仿宋_GB2312" w:hint="eastAsia"/>
          <w:sz w:val="32"/>
          <w:szCs w:val="32"/>
        </w:rPr>
        <w:t>及时</w:t>
      </w:r>
      <w:r>
        <w:rPr>
          <w:rFonts w:ascii="仿宋_GB2312" w:eastAsia="仿宋_GB2312" w:hint="eastAsia"/>
          <w:sz w:val="32"/>
          <w:szCs w:val="32"/>
        </w:rPr>
        <w:t>在</w:t>
      </w:r>
      <w:r>
        <w:rPr>
          <w:rFonts w:ascii="仿宋_GB2312" w:eastAsia="仿宋_GB2312" w:hint="eastAsia"/>
          <w:sz w:val="32"/>
          <w:szCs w:val="32"/>
        </w:rPr>
        <w:t>监管系统</w:t>
      </w:r>
      <w:r>
        <w:rPr>
          <w:rFonts w:ascii="仿宋_GB2312" w:eastAsia="仿宋_GB2312" w:hint="eastAsia"/>
          <w:sz w:val="32"/>
          <w:szCs w:val="32"/>
        </w:rPr>
        <w:t>中自行注销</w:t>
      </w:r>
      <w:r>
        <w:rPr>
          <w:rFonts w:ascii="仿宋_GB2312" w:eastAsia="仿宋_GB2312" w:hint="eastAsia"/>
          <w:sz w:val="32"/>
          <w:szCs w:val="32"/>
        </w:rPr>
        <w:t>。</w:t>
      </w:r>
      <w:r>
        <w:rPr>
          <w:rFonts w:ascii="仿宋_GB2312" w:eastAsia="仿宋_GB2312" w:hint="eastAsia"/>
          <w:sz w:val="32"/>
          <w:szCs w:val="32"/>
        </w:rPr>
        <w:t>逾期一年不上传信用业务年度报告的，监管系统自动删除注册信息，并进行公告。</w:t>
      </w:r>
    </w:p>
    <w:p w:rsidR="000E4194" w:rsidRDefault="0036520B">
      <w:pPr>
        <w:spacing w:line="60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行业监督管理</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第十</w:t>
      </w:r>
      <w:r>
        <w:rPr>
          <w:rFonts w:ascii="仿宋_GB2312" w:eastAsia="仿宋_GB2312" w:hint="eastAsia"/>
          <w:sz w:val="32"/>
          <w:szCs w:val="32"/>
        </w:rPr>
        <w:t>三</w:t>
      </w:r>
      <w:r>
        <w:rPr>
          <w:rFonts w:ascii="仿宋_GB2312" w:eastAsia="仿宋_GB2312" w:hint="eastAsia"/>
          <w:sz w:val="32"/>
          <w:szCs w:val="32"/>
        </w:rPr>
        <w:t xml:space="preserve">条　</w:t>
      </w:r>
      <w:r>
        <w:rPr>
          <w:rFonts w:ascii="仿宋_GB2312" w:eastAsia="仿宋_GB2312" w:hint="eastAsia"/>
          <w:sz w:val="32"/>
          <w:szCs w:val="32"/>
        </w:rPr>
        <w:t>省发展改革委</w:t>
      </w:r>
      <w:r>
        <w:rPr>
          <w:rFonts w:ascii="仿宋_GB2312" w:eastAsia="仿宋_GB2312" w:hint="eastAsia"/>
          <w:sz w:val="32"/>
          <w:szCs w:val="32"/>
        </w:rPr>
        <w:t>及时</w:t>
      </w:r>
      <w:r>
        <w:rPr>
          <w:rFonts w:ascii="仿宋_GB2312" w:eastAsia="仿宋_GB2312" w:hint="eastAsia"/>
          <w:sz w:val="32"/>
          <w:szCs w:val="32"/>
        </w:rPr>
        <w:t>公告自主申报信用服务机构名单。各级发展改革部门应依法依规公开披露对信用服务机构的监管信息。</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第十</w:t>
      </w:r>
      <w:r>
        <w:rPr>
          <w:rFonts w:ascii="仿宋_GB2312" w:eastAsia="仿宋_GB2312" w:hint="eastAsia"/>
          <w:sz w:val="32"/>
          <w:szCs w:val="32"/>
        </w:rPr>
        <w:t>四</w:t>
      </w:r>
      <w:r>
        <w:rPr>
          <w:rFonts w:ascii="仿宋_GB2312" w:eastAsia="仿宋_GB2312"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对进行自主申报的信用服务机构，纳入公共信用综合评价范围，</w:t>
      </w:r>
      <w:r>
        <w:rPr>
          <w:rFonts w:ascii="仿宋_GB2312" w:eastAsia="仿宋_GB2312" w:hint="eastAsia"/>
          <w:sz w:val="32"/>
          <w:szCs w:val="32"/>
        </w:rPr>
        <w:t>实施信用分级分类监管</w:t>
      </w:r>
      <w:r>
        <w:rPr>
          <w:rFonts w:ascii="仿宋_GB2312" w:eastAsia="仿宋_GB2312" w:hint="eastAsia"/>
          <w:sz w:val="32"/>
          <w:szCs w:val="32"/>
        </w:rPr>
        <w:t>。</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对诚信守法类信用</w:t>
      </w:r>
      <w:r>
        <w:rPr>
          <w:rFonts w:ascii="仿宋_GB2312" w:eastAsia="仿宋_GB2312" w:hint="eastAsia"/>
          <w:sz w:val="32"/>
          <w:szCs w:val="32"/>
        </w:rPr>
        <w:t>服务机构</w:t>
      </w:r>
      <w:r>
        <w:rPr>
          <w:rFonts w:ascii="仿宋_GB2312" w:eastAsia="仿宋_GB2312" w:hint="eastAsia"/>
          <w:sz w:val="32"/>
          <w:szCs w:val="32"/>
        </w:rPr>
        <w:t>，实行“非请勿扰”诚信管理制度。在日常监管中，原则上不将其列入抽查范围。在行政管理和公共服务</w:t>
      </w:r>
      <w:r>
        <w:rPr>
          <w:rFonts w:ascii="仿宋_GB2312" w:eastAsia="仿宋_GB2312" w:hint="eastAsia"/>
          <w:sz w:val="32"/>
          <w:szCs w:val="32"/>
        </w:rPr>
        <w:t>中，实行绿色通道、容缺受理、简化程序等激励措施。</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对轻微失信类信用</w:t>
      </w:r>
      <w:r>
        <w:rPr>
          <w:rFonts w:ascii="仿宋_GB2312" w:eastAsia="仿宋_GB2312" w:hint="eastAsia"/>
          <w:sz w:val="32"/>
          <w:szCs w:val="32"/>
        </w:rPr>
        <w:t>服务机构</w:t>
      </w:r>
      <w:r>
        <w:rPr>
          <w:rFonts w:ascii="仿宋_GB2312" w:eastAsia="仿宋_GB2312" w:hint="eastAsia"/>
          <w:sz w:val="32"/>
          <w:szCs w:val="32"/>
        </w:rPr>
        <w:t>，每年至多进行一次随机检查，采取包容审慎监管方式，建立轻微违法行为免罚、轻罚清单。</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对一般失信类信用</w:t>
      </w:r>
      <w:r>
        <w:rPr>
          <w:rFonts w:ascii="仿宋_GB2312" w:eastAsia="仿宋_GB2312" w:hint="eastAsia"/>
          <w:sz w:val="32"/>
          <w:szCs w:val="32"/>
        </w:rPr>
        <w:t>服务机构</w:t>
      </w:r>
      <w:r>
        <w:rPr>
          <w:rFonts w:ascii="仿宋_GB2312" w:eastAsia="仿宋_GB2312" w:hint="eastAsia"/>
          <w:sz w:val="32"/>
          <w:szCs w:val="32"/>
        </w:rPr>
        <w:t>，每年除进行一次随机性联</w:t>
      </w:r>
      <w:r>
        <w:rPr>
          <w:rFonts w:ascii="仿宋_GB2312" w:eastAsia="仿宋_GB2312" w:hint="eastAsia"/>
          <w:sz w:val="32"/>
          <w:szCs w:val="32"/>
        </w:rPr>
        <w:lastRenderedPageBreak/>
        <w:t>合检查外，不再安排其他检查。</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对严重失信类信用</w:t>
      </w:r>
      <w:r>
        <w:rPr>
          <w:rFonts w:ascii="仿宋_GB2312" w:eastAsia="仿宋_GB2312" w:hint="eastAsia"/>
          <w:sz w:val="32"/>
          <w:szCs w:val="32"/>
        </w:rPr>
        <w:t>服务机构</w:t>
      </w:r>
      <w:r>
        <w:rPr>
          <w:rFonts w:ascii="仿宋_GB2312" w:eastAsia="仿宋_GB2312" w:hint="eastAsia"/>
          <w:sz w:val="32"/>
          <w:szCs w:val="32"/>
        </w:rPr>
        <w:t>，在日常监管中列为重点监管对象，抽查比例不设上限，依法依规增加检查内容，加大抽查检查力度和频次。</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第十</w:t>
      </w:r>
      <w:r>
        <w:rPr>
          <w:rFonts w:ascii="仿宋_GB2312" w:eastAsia="仿宋_GB2312" w:hint="eastAsia"/>
          <w:sz w:val="32"/>
          <w:szCs w:val="32"/>
        </w:rPr>
        <w:t>五</w:t>
      </w:r>
      <w:r>
        <w:rPr>
          <w:rFonts w:ascii="仿宋_GB2312" w:eastAsia="仿宋_GB2312"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对未进行自主申报的信用服务机构，在日常监管中列为重点监管对象，适当加大检查力度，提高检查比例和频次。</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第十</w:t>
      </w:r>
      <w:r>
        <w:rPr>
          <w:rFonts w:ascii="仿宋_GB2312" w:eastAsia="仿宋_GB2312" w:hint="eastAsia"/>
          <w:sz w:val="32"/>
          <w:szCs w:val="32"/>
        </w:rPr>
        <w:t>六</w:t>
      </w:r>
      <w:r>
        <w:rPr>
          <w:rFonts w:ascii="仿宋_GB2312" w:eastAsia="仿宋_GB2312" w:hint="eastAsia"/>
          <w:sz w:val="32"/>
          <w:szCs w:val="32"/>
        </w:rPr>
        <w:t>条　对信用服务机构的违法行为，服务对象可向</w:t>
      </w:r>
      <w:r>
        <w:rPr>
          <w:rFonts w:ascii="仿宋_GB2312" w:eastAsia="仿宋_GB2312" w:hint="eastAsia"/>
          <w:sz w:val="32"/>
          <w:szCs w:val="32"/>
        </w:rPr>
        <w:t>县级以上人民政府发展改革部门</w:t>
      </w:r>
      <w:r>
        <w:rPr>
          <w:rFonts w:ascii="仿宋_GB2312" w:eastAsia="仿宋_GB2312" w:hint="eastAsia"/>
          <w:sz w:val="32"/>
          <w:szCs w:val="32"/>
        </w:rPr>
        <w:t>和其他相关监督管理部门投诉举报。</w:t>
      </w:r>
      <w:r>
        <w:rPr>
          <w:rFonts w:ascii="仿宋_GB2312" w:eastAsia="仿宋_GB2312" w:hint="eastAsia"/>
          <w:sz w:val="32"/>
          <w:szCs w:val="32"/>
        </w:rPr>
        <w:t>发展改革部门应当自受理之日起</w:t>
      </w:r>
      <w:r>
        <w:rPr>
          <w:rFonts w:ascii="仿宋_GB2312" w:eastAsia="仿宋_GB2312" w:hint="eastAsia"/>
          <w:sz w:val="32"/>
          <w:szCs w:val="32"/>
        </w:rPr>
        <w:t>10</w:t>
      </w:r>
      <w:r>
        <w:rPr>
          <w:rFonts w:ascii="仿宋_GB2312" w:eastAsia="仿宋_GB2312" w:hint="eastAsia"/>
          <w:sz w:val="32"/>
          <w:szCs w:val="32"/>
        </w:rPr>
        <w:t>个工作日内予以核实处理，并将处理结果及时告知相关服务对象。</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第十</w:t>
      </w:r>
      <w:r>
        <w:rPr>
          <w:rFonts w:ascii="仿宋_GB2312" w:eastAsia="仿宋_GB2312" w:hint="eastAsia"/>
          <w:sz w:val="32"/>
          <w:szCs w:val="32"/>
        </w:rPr>
        <w:t>七</w:t>
      </w:r>
      <w:r>
        <w:rPr>
          <w:rFonts w:ascii="仿宋_GB2312" w:eastAsia="仿宋_GB2312" w:hint="eastAsia"/>
          <w:sz w:val="32"/>
          <w:szCs w:val="32"/>
        </w:rPr>
        <w:t>条　信用服务机构有以下行为之一的，</w:t>
      </w:r>
      <w:r>
        <w:rPr>
          <w:rFonts w:ascii="仿宋_GB2312" w:eastAsia="仿宋_GB2312" w:hint="eastAsia"/>
          <w:sz w:val="32"/>
          <w:szCs w:val="32"/>
        </w:rPr>
        <w:t>县级以上人民政府发展改革部门</w:t>
      </w:r>
      <w:r>
        <w:rPr>
          <w:rFonts w:ascii="仿宋_GB2312" w:eastAsia="仿宋_GB2312" w:hint="eastAsia"/>
          <w:sz w:val="32"/>
          <w:szCs w:val="32"/>
        </w:rPr>
        <w:t>应当</w:t>
      </w:r>
      <w:r>
        <w:rPr>
          <w:rFonts w:ascii="仿宋_GB2312" w:eastAsia="仿宋_GB2312" w:hint="eastAsia"/>
          <w:sz w:val="32"/>
          <w:szCs w:val="32"/>
        </w:rPr>
        <w:t>依据《山东省社会信用条例》规定，依法依规采取执法措施，并记入</w:t>
      </w:r>
      <w:r>
        <w:rPr>
          <w:rFonts w:ascii="仿宋_GB2312" w:eastAsia="仿宋_GB2312" w:hint="eastAsia"/>
          <w:sz w:val="32"/>
          <w:szCs w:val="32"/>
        </w:rPr>
        <w:t>信用服务机构及其主要负责人</w:t>
      </w:r>
      <w:r>
        <w:rPr>
          <w:rFonts w:ascii="仿宋_GB2312" w:eastAsia="仿宋_GB2312" w:hint="eastAsia"/>
          <w:sz w:val="32"/>
          <w:szCs w:val="32"/>
        </w:rPr>
        <w:t>失信记录</w:t>
      </w:r>
      <w:r>
        <w:rPr>
          <w:rFonts w:ascii="仿宋_GB2312" w:eastAsia="仿宋_GB2312" w:hint="eastAsia"/>
          <w:sz w:val="32"/>
          <w:szCs w:val="32"/>
        </w:rPr>
        <w:t>，</w:t>
      </w:r>
      <w:r>
        <w:rPr>
          <w:rFonts w:ascii="仿宋_GB2312" w:eastAsia="仿宋_GB2312" w:hint="eastAsia"/>
          <w:sz w:val="32"/>
          <w:szCs w:val="32"/>
        </w:rPr>
        <w:t>推送给公共信用信息</w:t>
      </w:r>
      <w:r>
        <w:rPr>
          <w:rFonts w:ascii="仿宋_GB2312" w:eastAsia="仿宋_GB2312" w:hint="eastAsia"/>
          <w:sz w:val="32"/>
          <w:szCs w:val="32"/>
        </w:rPr>
        <w:t>平台</w:t>
      </w:r>
      <w:r>
        <w:rPr>
          <w:rFonts w:ascii="仿宋_GB2312" w:eastAsia="仿宋_GB2312" w:hint="eastAsia"/>
          <w:sz w:val="32"/>
          <w:szCs w:val="32"/>
        </w:rPr>
        <w:t>。</w:t>
      </w:r>
      <w:r>
        <w:rPr>
          <w:rFonts w:ascii="仿宋_GB2312" w:eastAsia="仿宋_GB2312" w:hint="eastAsia"/>
          <w:sz w:val="32"/>
          <w:szCs w:val="32"/>
        </w:rPr>
        <w:t>对相关监管部门认定为严重失信主体的信用服务机构及其主要负责人，</w:t>
      </w:r>
      <w:r>
        <w:rPr>
          <w:rFonts w:ascii="仿宋_GB2312" w:eastAsia="仿宋_GB2312" w:hint="eastAsia"/>
          <w:sz w:val="32"/>
          <w:szCs w:val="32"/>
        </w:rPr>
        <w:t>实施</w:t>
      </w:r>
      <w:r>
        <w:rPr>
          <w:rFonts w:ascii="仿宋_GB2312" w:eastAsia="仿宋_GB2312" w:hint="eastAsia"/>
          <w:sz w:val="32"/>
          <w:szCs w:val="32"/>
        </w:rPr>
        <w:t>信用联合惩戒。</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强迫或者变相强迫信用主体接受信息采集，或者将服务与信息采集相捆绑的</w:t>
      </w:r>
      <w:r>
        <w:rPr>
          <w:rFonts w:ascii="仿宋_GB2312" w:eastAsia="仿宋_GB2312" w:hint="eastAsia"/>
          <w:sz w:val="32"/>
          <w:szCs w:val="32"/>
        </w:rPr>
        <w:t>；</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虚构、篡改、违规删除市场信用信息的；</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）泄露涉及国家秘密、商业秘密、个人隐私的市场信用信息的；</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）未经信用主体授权擅自将非公开的市场信用信息</w:t>
      </w:r>
      <w:r>
        <w:rPr>
          <w:rFonts w:ascii="仿宋_GB2312" w:eastAsia="仿宋_GB2312" w:hint="eastAsia"/>
          <w:sz w:val="32"/>
          <w:szCs w:val="32"/>
        </w:rPr>
        <w:lastRenderedPageBreak/>
        <w:t>提供给第三方查询或者使用的；</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通过虚假宣传、承诺评价等级等方式承揽业务，或者对信用主体进行恶意评级评价的</w:t>
      </w:r>
      <w:r>
        <w:rPr>
          <w:rFonts w:ascii="仿宋_GB2312" w:eastAsia="仿宋_GB2312" w:hint="eastAsia"/>
          <w:sz w:val="32"/>
          <w:szCs w:val="32"/>
        </w:rPr>
        <w:t>；</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六</w:t>
      </w:r>
      <w:r>
        <w:rPr>
          <w:rFonts w:ascii="仿宋_GB2312" w:eastAsia="仿宋_GB2312" w:hint="eastAsia"/>
          <w:sz w:val="32"/>
          <w:szCs w:val="32"/>
        </w:rPr>
        <w:t>）法律、行政法规禁止的其他行为。</w:t>
      </w:r>
    </w:p>
    <w:p w:rsidR="000E4194" w:rsidRDefault="0036520B">
      <w:pPr>
        <w:spacing w:line="600" w:lineRule="exact"/>
        <w:jc w:val="center"/>
        <w:rPr>
          <w:rFonts w:ascii="黑体" w:eastAsia="黑体" w:hAnsi="黑体"/>
          <w:sz w:val="32"/>
          <w:szCs w:val="32"/>
        </w:rPr>
      </w:pPr>
      <w:r>
        <w:rPr>
          <w:rFonts w:ascii="黑体" w:eastAsia="黑体" w:hAnsi="黑体" w:hint="eastAsia"/>
          <w:sz w:val="32"/>
          <w:szCs w:val="32"/>
        </w:rPr>
        <w:t>第四章　信用服务机构自律</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第十</w:t>
      </w:r>
      <w:r>
        <w:rPr>
          <w:rFonts w:ascii="仿宋_GB2312" w:eastAsia="仿宋_GB2312" w:hint="eastAsia"/>
          <w:sz w:val="32"/>
          <w:szCs w:val="32"/>
        </w:rPr>
        <w:t>八</w:t>
      </w:r>
      <w:r>
        <w:rPr>
          <w:rFonts w:ascii="仿宋_GB2312" w:eastAsia="仿宋_GB2312"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信用服务机构提供信用产品和服务，应当遵循客观、审慎、安全的原则，依法接受监督管理。</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信用服务机构对</w:t>
      </w:r>
      <w:r>
        <w:rPr>
          <w:rFonts w:ascii="仿宋_GB2312" w:eastAsia="仿宋_GB2312" w:hint="eastAsia"/>
          <w:sz w:val="32"/>
          <w:szCs w:val="32"/>
        </w:rPr>
        <w:t>在开展业务过程中</w:t>
      </w:r>
      <w:r>
        <w:rPr>
          <w:rFonts w:ascii="仿宋_GB2312" w:eastAsia="仿宋_GB2312" w:hint="eastAsia"/>
          <w:sz w:val="32"/>
          <w:szCs w:val="32"/>
        </w:rPr>
        <w:t>知悉的国家秘密、商业秘密、个人隐私和其他个人信息</w:t>
      </w:r>
      <w:r>
        <w:rPr>
          <w:rFonts w:ascii="仿宋_GB2312" w:eastAsia="仿宋_GB2312" w:hint="eastAsia"/>
          <w:sz w:val="32"/>
          <w:szCs w:val="32"/>
        </w:rPr>
        <w:t>依法</w:t>
      </w:r>
      <w:r>
        <w:rPr>
          <w:rFonts w:ascii="仿宋_GB2312" w:eastAsia="仿宋_GB2312" w:hint="eastAsia"/>
          <w:sz w:val="32"/>
          <w:szCs w:val="32"/>
        </w:rPr>
        <w:t>负有保密义务，不得危害国家安全、公共安全和公共利益，不得损害信用主体的合法权益。</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第十九条</w:t>
      </w:r>
      <w:r>
        <w:rPr>
          <w:rFonts w:ascii="仿宋_GB2312" w:eastAsia="仿宋_GB2312" w:hint="eastAsia"/>
          <w:sz w:val="32"/>
          <w:szCs w:val="32"/>
        </w:rPr>
        <w:t xml:space="preserve">  </w:t>
      </w:r>
      <w:r>
        <w:rPr>
          <w:rFonts w:ascii="仿宋_GB2312" w:eastAsia="仿宋_GB2312" w:hint="eastAsia"/>
          <w:sz w:val="32"/>
          <w:szCs w:val="32"/>
        </w:rPr>
        <w:t>信用服务机构要建立机构及其从业人员的基本行为准</w:t>
      </w:r>
      <w:r>
        <w:rPr>
          <w:rFonts w:ascii="仿宋_GB2312" w:eastAsia="仿宋_GB2312" w:hint="eastAsia"/>
          <w:sz w:val="32"/>
          <w:szCs w:val="32"/>
        </w:rPr>
        <w:t>则和业务规范，</w:t>
      </w:r>
      <w:r>
        <w:rPr>
          <w:rFonts w:ascii="仿宋_GB2312" w:eastAsia="仿宋_GB2312" w:hint="eastAsia"/>
          <w:sz w:val="32"/>
          <w:szCs w:val="32"/>
        </w:rPr>
        <w:t>加强规范管理，</w:t>
      </w:r>
      <w:r>
        <w:rPr>
          <w:rFonts w:ascii="仿宋_GB2312" w:eastAsia="仿宋_GB2312" w:hint="eastAsia"/>
          <w:sz w:val="32"/>
          <w:szCs w:val="32"/>
        </w:rPr>
        <w:t>强化自律约束。</w:t>
      </w:r>
      <w:r>
        <w:rPr>
          <w:rFonts w:ascii="仿宋_GB2312" w:eastAsia="仿宋_GB2312" w:hint="eastAsia"/>
          <w:sz w:val="32"/>
          <w:szCs w:val="32"/>
        </w:rPr>
        <w:t>要</w:t>
      </w:r>
      <w:r>
        <w:rPr>
          <w:rFonts w:ascii="仿宋_GB2312" w:eastAsia="仿宋_GB2312" w:hint="eastAsia"/>
          <w:sz w:val="32"/>
          <w:szCs w:val="32"/>
        </w:rPr>
        <w:t>坚持诚信履职、诚信服务，坚持公正性和独立性，提高服务质量，提升</w:t>
      </w:r>
      <w:r>
        <w:rPr>
          <w:rFonts w:ascii="仿宋_GB2312" w:eastAsia="仿宋_GB2312" w:hint="eastAsia"/>
          <w:sz w:val="32"/>
          <w:szCs w:val="32"/>
        </w:rPr>
        <w:t>诚信经营水平</w:t>
      </w:r>
      <w:r>
        <w:rPr>
          <w:rFonts w:ascii="仿宋_GB2312" w:eastAsia="仿宋_GB2312" w:hint="eastAsia"/>
          <w:sz w:val="32"/>
          <w:szCs w:val="32"/>
        </w:rPr>
        <w:t>。</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第二十条</w:t>
      </w:r>
      <w:r>
        <w:rPr>
          <w:rFonts w:ascii="仿宋_GB2312" w:eastAsia="仿宋_GB2312" w:hint="eastAsia"/>
          <w:sz w:val="32"/>
          <w:szCs w:val="32"/>
        </w:rPr>
        <w:t xml:space="preserve">  </w:t>
      </w:r>
      <w:r>
        <w:rPr>
          <w:rFonts w:ascii="仿宋_GB2312" w:eastAsia="仿宋_GB2312" w:hint="eastAsia"/>
          <w:sz w:val="32"/>
          <w:szCs w:val="32"/>
        </w:rPr>
        <w:t>信用服务机构应当主动向社会公开业务经营范围、</w:t>
      </w:r>
      <w:r>
        <w:rPr>
          <w:rFonts w:ascii="仿宋_GB2312" w:eastAsia="仿宋_GB2312" w:hint="eastAsia"/>
          <w:sz w:val="32"/>
          <w:szCs w:val="32"/>
        </w:rPr>
        <w:t>制度</w:t>
      </w:r>
      <w:r>
        <w:rPr>
          <w:rFonts w:ascii="仿宋_GB2312" w:eastAsia="仿宋_GB2312" w:hint="eastAsia"/>
          <w:sz w:val="32"/>
          <w:szCs w:val="32"/>
        </w:rPr>
        <w:t>规范、收费标准</w:t>
      </w:r>
      <w:r>
        <w:rPr>
          <w:rFonts w:ascii="仿宋_GB2312" w:eastAsia="仿宋_GB2312" w:hint="eastAsia"/>
          <w:sz w:val="32"/>
          <w:szCs w:val="32"/>
        </w:rPr>
        <w:t>、</w:t>
      </w:r>
      <w:r>
        <w:rPr>
          <w:rFonts w:ascii="仿宋_GB2312" w:eastAsia="仿宋_GB2312" w:hint="eastAsia"/>
          <w:sz w:val="32"/>
          <w:szCs w:val="32"/>
        </w:rPr>
        <w:t>服务产品</w:t>
      </w:r>
      <w:r>
        <w:rPr>
          <w:rFonts w:ascii="仿宋_GB2312" w:eastAsia="仿宋_GB2312" w:hint="eastAsia"/>
          <w:sz w:val="32"/>
          <w:szCs w:val="32"/>
        </w:rPr>
        <w:t>等</w:t>
      </w:r>
      <w:r>
        <w:rPr>
          <w:rFonts w:ascii="仿宋_GB2312" w:eastAsia="仿宋_GB2312" w:hint="eastAsia"/>
          <w:sz w:val="32"/>
          <w:szCs w:val="32"/>
        </w:rPr>
        <w:t>信息，接受社会监督</w:t>
      </w:r>
      <w:r>
        <w:rPr>
          <w:rFonts w:ascii="仿宋_GB2312" w:eastAsia="仿宋_GB2312" w:hint="eastAsia"/>
          <w:sz w:val="32"/>
          <w:szCs w:val="32"/>
        </w:rPr>
        <w:t>。</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第二十一条</w:t>
      </w:r>
      <w:r>
        <w:rPr>
          <w:rFonts w:ascii="仿宋_GB2312" w:eastAsia="仿宋_GB2312" w:hint="eastAsia"/>
          <w:sz w:val="32"/>
          <w:szCs w:val="32"/>
        </w:rPr>
        <w:t xml:space="preserve">  </w:t>
      </w:r>
      <w:r>
        <w:rPr>
          <w:rFonts w:ascii="仿宋_GB2312" w:eastAsia="仿宋_GB2312" w:hint="eastAsia"/>
          <w:sz w:val="32"/>
          <w:szCs w:val="32"/>
        </w:rPr>
        <w:t>建立</w:t>
      </w:r>
      <w:r>
        <w:rPr>
          <w:rFonts w:ascii="仿宋_GB2312" w:eastAsia="仿宋_GB2312" w:hint="eastAsia"/>
          <w:sz w:val="32"/>
          <w:szCs w:val="32"/>
        </w:rPr>
        <w:t>信用服务机构</w:t>
      </w:r>
      <w:r>
        <w:rPr>
          <w:rFonts w:ascii="仿宋_GB2312" w:eastAsia="仿宋_GB2312" w:hint="eastAsia"/>
          <w:sz w:val="32"/>
          <w:szCs w:val="32"/>
        </w:rPr>
        <w:t>及其从业人员信用承诺制度，信用服务机构及其从业人员</w:t>
      </w:r>
      <w:r>
        <w:rPr>
          <w:rFonts w:ascii="仿宋_GB2312" w:eastAsia="仿宋_GB2312" w:hint="eastAsia"/>
          <w:sz w:val="32"/>
          <w:szCs w:val="32"/>
        </w:rPr>
        <w:t>在</w:t>
      </w:r>
      <w:r>
        <w:rPr>
          <w:rFonts w:ascii="仿宋_GB2312" w:eastAsia="仿宋_GB2312" w:hint="eastAsia"/>
          <w:sz w:val="32"/>
          <w:szCs w:val="32"/>
        </w:rPr>
        <w:t>自主</w:t>
      </w:r>
      <w:r>
        <w:rPr>
          <w:rFonts w:ascii="仿宋_GB2312" w:eastAsia="仿宋_GB2312" w:hint="eastAsia"/>
          <w:sz w:val="32"/>
          <w:szCs w:val="32"/>
        </w:rPr>
        <w:t>申报信息时作出</w:t>
      </w:r>
      <w:r>
        <w:rPr>
          <w:rFonts w:ascii="仿宋_GB2312" w:eastAsia="仿宋_GB2312" w:hint="eastAsia"/>
          <w:sz w:val="32"/>
          <w:szCs w:val="32"/>
        </w:rPr>
        <w:t>的</w:t>
      </w:r>
      <w:r>
        <w:rPr>
          <w:rFonts w:ascii="仿宋_GB2312" w:eastAsia="仿宋_GB2312" w:hint="eastAsia"/>
          <w:sz w:val="32"/>
          <w:szCs w:val="32"/>
        </w:rPr>
        <w:t>书面承诺，</w:t>
      </w:r>
      <w:r>
        <w:rPr>
          <w:rFonts w:ascii="仿宋_GB2312" w:eastAsia="仿宋_GB2312" w:hint="eastAsia"/>
          <w:sz w:val="32"/>
          <w:szCs w:val="32"/>
        </w:rPr>
        <w:t>应</w:t>
      </w:r>
      <w:r>
        <w:rPr>
          <w:rFonts w:ascii="仿宋_GB2312" w:eastAsia="仿宋_GB2312" w:hint="eastAsia"/>
          <w:sz w:val="32"/>
          <w:szCs w:val="32"/>
        </w:rPr>
        <w:t>通过</w:t>
      </w:r>
      <w:r>
        <w:rPr>
          <w:rFonts w:ascii="仿宋_GB2312" w:eastAsia="仿宋_GB2312" w:hint="eastAsia"/>
          <w:sz w:val="32"/>
          <w:szCs w:val="32"/>
        </w:rPr>
        <w:t>信用中国（山东）</w:t>
      </w:r>
      <w:r>
        <w:rPr>
          <w:rFonts w:ascii="仿宋_GB2312" w:eastAsia="仿宋_GB2312" w:hint="eastAsia"/>
          <w:sz w:val="32"/>
          <w:szCs w:val="32"/>
        </w:rPr>
        <w:t>网站等向社会公示。</w:t>
      </w:r>
      <w:r>
        <w:rPr>
          <w:rFonts w:ascii="仿宋_GB2312" w:eastAsia="仿宋_GB2312" w:hint="eastAsia"/>
          <w:sz w:val="32"/>
          <w:szCs w:val="32"/>
        </w:rPr>
        <w:t>信用承诺履行情况纳入信用记录。</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第二十二条</w:t>
      </w:r>
      <w:r>
        <w:rPr>
          <w:rFonts w:ascii="仿宋_GB2312" w:eastAsia="仿宋_GB2312" w:hint="eastAsia"/>
          <w:sz w:val="32"/>
          <w:szCs w:val="32"/>
        </w:rPr>
        <w:t xml:space="preserve">  </w:t>
      </w:r>
      <w:r>
        <w:rPr>
          <w:rFonts w:ascii="仿宋_GB2312" w:eastAsia="仿宋_GB2312" w:hint="eastAsia"/>
          <w:sz w:val="32"/>
          <w:szCs w:val="32"/>
        </w:rPr>
        <w:t>信用服务机构应当建立</w:t>
      </w:r>
      <w:r>
        <w:rPr>
          <w:rFonts w:ascii="仿宋_GB2312" w:eastAsia="仿宋_GB2312" w:hint="eastAsia"/>
          <w:sz w:val="32"/>
          <w:szCs w:val="32"/>
        </w:rPr>
        <w:t>健全</w:t>
      </w:r>
      <w:r>
        <w:rPr>
          <w:rFonts w:ascii="仿宋_GB2312" w:eastAsia="仿宋_GB2312" w:hint="eastAsia"/>
          <w:sz w:val="32"/>
          <w:szCs w:val="32"/>
        </w:rPr>
        <w:t>信用信息</w:t>
      </w:r>
      <w:r>
        <w:rPr>
          <w:rFonts w:ascii="仿宋_GB2312" w:eastAsia="仿宋_GB2312" w:hint="eastAsia"/>
          <w:sz w:val="32"/>
          <w:szCs w:val="32"/>
        </w:rPr>
        <w:t>采</w:t>
      </w:r>
      <w:r>
        <w:rPr>
          <w:rFonts w:ascii="仿宋_GB2312" w:eastAsia="仿宋_GB2312" w:hint="eastAsia"/>
          <w:sz w:val="32"/>
          <w:szCs w:val="32"/>
        </w:rPr>
        <w:lastRenderedPageBreak/>
        <w:t>集、使用、存储等</w:t>
      </w:r>
      <w:r>
        <w:rPr>
          <w:rFonts w:ascii="仿宋_GB2312" w:eastAsia="仿宋_GB2312" w:hint="eastAsia"/>
          <w:sz w:val="32"/>
          <w:szCs w:val="32"/>
        </w:rPr>
        <w:t>管理制度，采取保密措施和安全防范措施，</w:t>
      </w:r>
      <w:r>
        <w:rPr>
          <w:rFonts w:ascii="仿宋_GB2312" w:eastAsia="仿宋_GB2312" w:hint="eastAsia"/>
          <w:sz w:val="32"/>
          <w:szCs w:val="32"/>
        </w:rPr>
        <w:t>保障</w:t>
      </w:r>
      <w:r>
        <w:rPr>
          <w:rFonts w:ascii="仿宋_GB2312" w:eastAsia="仿宋_GB2312" w:hint="eastAsia"/>
          <w:sz w:val="32"/>
          <w:szCs w:val="32"/>
        </w:rPr>
        <w:t>信用信息安全。</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w:t>
      </w:r>
      <w:r>
        <w:rPr>
          <w:rFonts w:ascii="仿宋_GB2312" w:eastAsia="仿宋_GB2312" w:hint="eastAsia"/>
          <w:sz w:val="32"/>
          <w:szCs w:val="32"/>
        </w:rPr>
        <w:t>二十三</w:t>
      </w:r>
      <w:r>
        <w:rPr>
          <w:rFonts w:ascii="仿宋_GB2312" w:eastAsia="仿宋_GB2312" w:hint="eastAsia"/>
          <w:sz w:val="32"/>
          <w:szCs w:val="32"/>
        </w:rPr>
        <w:t>条</w:t>
      </w:r>
      <w:r>
        <w:rPr>
          <w:rFonts w:ascii="仿宋_GB2312" w:eastAsia="仿宋_GB2312" w:hint="eastAsia"/>
          <w:sz w:val="32"/>
          <w:szCs w:val="32"/>
        </w:rPr>
        <w:t xml:space="preserve">　信用服务机构应当妥善保存签订的委托合同文本、费用收取凭证、提供的信用服务产品等业务档案资料，并接受监督检查。</w:t>
      </w:r>
    </w:p>
    <w:p w:rsidR="000E4194" w:rsidRDefault="0036520B">
      <w:pPr>
        <w:spacing w:line="600" w:lineRule="exact"/>
        <w:jc w:val="center"/>
        <w:rPr>
          <w:rFonts w:ascii="黑体" w:eastAsia="黑体" w:hAnsi="黑体"/>
          <w:sz w:val="32"/>
          <w:szCs w:val="32"/>
        </w:rPr>
      </w:pPr>
      <w:r>
        <w:rPr>
          <w:rFonts w:ascii="黑体" w:eastAsia="黑体" w:hAnsi="黑体" w:hint="eastAsia"/>
          <w:sz w:val="32"/>
          <w:szCs w:val="32"/>
        </w:rPr>
        <w:t>第五章　信用服务行业发展</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第二十四条</w:t>
      </w:r>
      <w:r>
        <w:rPr>
          <w:rFonts w:ascii="仿宋_GB2312" w:eastAsia="仿宋_GB2312" w:hint="eastAsia"/>
          <w:sz w:val="32"/>
          <w:szCs w:val="32"/>
        </w:rPr>
        <w:t xml:space="preserve">  </w:t>
      </w:r>
      <w:r>
        <w:rPr>
          <w:rFonts w:ascii="仿宋_GB2312" w:eastAsia="仿宋_GB2312" w:hint="eastAsia"/>
          <w:sz w:val="32"/>
          <w:szCs w:val="32"/>
        </w:rPr>
        <w:t>鼓励信用服务机构开发具有自主知识产权的信用产品，开拓社会信用信息应用和信用</w:t>
      </w:r>
      <w:r>
        <w:rPr>
          <w:rFonts w:ascii="仿宋_GB2312" w:eastAsia="仿宋_GB2312" w:hint="eastAsia"/>
          <w:sz w:val="32"/>
          <w:szCs w:val="32"/>
        </w:rPr>
        <w:t>服务领域，为政府部门、市场主体、社会组织和个人提供多样化、定制化的信用产品服务。</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第二十五条</w:t>
      </w:r>
      <w:r>
        <w:rPr>
          <w:rFonts w:ascii="仿宋_GB2312" w:eastAsia="仿宋_GB2312" w:hint="eastAsia"/>
          <w:sz w:val="32"/>
          <w:szCs w:val="32"/>
        </w:rPr>
        <w:t xml:space="preserve">  </w:t>
      </w:r>
      <w:r>
        <w:rPr>
          <w:rFonts w:ascii="仿宋_GB2312" w:eastAsia="仿宋_GB2312" w:hint="eastAsia"/>
          <w:sz w:val="32"/>
          <w:szCs w:val="32"/>
        </w:rPr>
        <w:t>鼓励</w:t>
      </w:r>
      <w:r>
        <w:rPr>
          <w:rFonts w:ascii="仿宋_GB2312" w:eastAsia="仿宋_GB2312" w:hint="eastAsia"/>
          <w:sz w:val="32"/>
          <w:szCs w:val="32"/>
        </w:rPr>
        <w:t>信用服务机构</w:t>
      </w:r>
      <w:r>
        <w:rPr>
          <w:rFonts w:ascii="仿宋_GB2312" w:eastAsia="仿宋_GB2312" w:hint="eastAsia"/>
          <w:sz w:val="32"/>
          <w:szCs w:val="32"/>
        </w:rPr>
        <w:t>加强行业自律管理，制定行业技术规范，开展宣传培训和行业信息发布等活动，提升行业服务能力和公信</w:t>
      </w:r>
      <w:r>
        <w:rPr>
          <w:rFonts w:ascii="仿宋_GB2312" w:eastAsia="仿宋_GB2312" w:hint="eastAsia"/>
          <w:sz w:val="32"/>
          <w:szCs w:val="32"/>
        </w:rPr>
        <w:t>力。</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第二十六条</w:t>
      </w:r>
      <w:r>
        <w:rPr>
          <w:rFonts w:ascii="仿宋_GB2312" w:eastAsia="仿宋_GB2312" w:hint="eastAsia"/>
          <w:sz w:val="32"/>
          <w:szCs w:val="32"/>
        </w:rPr>
        <w:t xml:space="preserve">  </w:t>
      </w:r>
      <w:r>
        <w:rPr>
          <w:rFonts w:ascii="仿宋_GB2312" w:eastAsia="仿宋_GB2312" w:hint="eastAsia"/>
          <w:sz w:val="32"/>
          <w:szCs w:val="32"/>
        </w:rPr>
        <w:t>鼓励和支持行业主管部门在行政审批、政府采购、招标投标、资质认定等活动中，与信用服务机构开展合作，购买信用服务，使用信用产品。</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第二十七条</w:t>
      </w:r>
      <w:r>
        <w:rPr>
          <w:rFonts w:ascii="仿宋_GB2312" w:eastAsia="仿宋_GB2312" w:hint="eastAsia"/>
          <w:sz w:val="32"/>
          <w:szCs w:val="32"/>
        </w:rPr>
        <w:t xml:space="preserve">  </w:t>
      </w:r>
      <w:r>
        <w:rPr>
          <w:rFonts w:ascii="仿宋_GB2312" w:eastAsia="仿宋_GB2312" w:hint="eastAsia"/>
          <w:sz w:val="32"/>
          <w:szCs w:val="32"/>
        </w:rPr>
        <w:t>鼓励和支持金融机构、企业和个人在信贷、担保、贸易、内部管理等活动中，引入信用服务机构，使用信用产品。</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第二十八条</w:t>
      </w:r>
      <w:r>
        <w:rPr>
          <w:rFonts w:ascii="仿宋_GB2312" w:eastAsia="仿宋_GB2312" w:hint="eastAsia"/>
          <w:sz w:val="32"/>
          <w:szCs w:val="32"/>
        </w:rPr>
        <w:t xml:space="preserve">  </w:t>
      </w:r>
      <w:r>
        <w:rPr>
          <w:rFonts w:ascii="仿宋_GB2312" w:eastAsia="仿宋_GB2312" w:hint="eastAsia"/>
          <w:sz w:val="32"/>
          <w:szCs w:val="32"/>
        </w:rPr>
        <w:t>鼓励各级政务服务大厅开设“信用服务机构网上超市</w:t>
      </w:r>
      <w:r>
        <w:rPr>
          <w:rFonts w:ascii="仿宋_GB2312" w:eastAsia="仿宋_GB2312" w:hint="eastAsia"/>
          <w:sz w:val="32"/>
          <w:szCs w:val="32"/>
        </w:rPr>
        <w:t>”，</w:t>
      </w:r>
      <w:r>
        <w:rPr>
          <w:rFonts w:ascii="仿宋_GB2312" w:eastAsia="仿宋_GB2312" w:hint="eastAsia"/>
          <w:sz w:val="32"/>
          <w:szCs w:val="32"/>
        </w:rPr>
        <w:t>公示信用服务机构相关信息，方便市场主体和社会公众选择使用</w:t>
      </w:r>
      <w:r>
        <w:rPr>
          <w:rFonts w:ascii="仿宋_GB2312" w:eastAsia="仿宋_GB2312" w:hint="eastAsia"/>
          <w:sz w:val="32"/>
          <w:szCs w:val="32"/>
        </w:rPr>
        <w:t>。</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第二十九条</w:t>
      </w:r>
      <w:r>
        <w:rPr>
          <w:rFonts w:ascii="仿宋_GB2312" w:eastAsia="仿宋_GB2312" w:hint="eastAsia"/>
          <w:sz w:val="32"/>
          <w:szCs w:val="32"/>
        </w:rPr>
        <w:t xml:space="preserve">  </w:t>
      </w:r>
      <w:r>
        <w:rPr>
          <w:rFonts w:ascii="仿宋_GB2312" w:eastAsia="仿宋_GB2312" w:hint="eastAsia"/>
          <w:sz w:val="32"/>
          <w:szCs w:val="32"/>
        </w:rPr>
        <w:t>各市发展改革部门要加强对辖区内信用</w:t>
      </w:r>
      <w:r>
        <w:rPr>
          <w:rFonts w:ascii="仿宋_GB2312" w:eastAsia="仿宋_GB2312" w:hint="eastAsia"/>
          <w:sz w:val="32"/>
          <w:szCs w:val="32"/>
        </w:rPr>
        <w:lastRenderedPageBreak/>
        <w:t>服务机构的业务指导，开展信用政策宣讲和业务培训，组织诚信守法类信用服务机构宣传推荐活动，发展信用服务市场。</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第三十条</w:t>
      </w:r>
      <w:r>
        <w:rPr>
          <w:rFonts w:ascii="仿宋_GB2312" w:eastAsia="仿宋_GB2312" w:hint="eastAsia"/>
          <w:sz w:val="32"/>
          <w:szCs w:val="32"/>
        </w:rPr>
        <w:t xml:space="preserve">  </w:t>
      </w:r>
      <w:r>
        <w:rPr>
          <w:rFonts w:ascii="仿宋_GB2312" w:eastAsia="仿宋_GB2312" w:hint="eastAsia"/>
          <w:sz w:val="32"/>
          <w:szCs w:val="32"/>
        </w:rPr>
        <w:t>支持公共信用信息平台依照法律、行政法规规定或者协议约定，归集共享市场信用信息，作为公共信用信息的有效补充。选取信用状况好、服务能力强的信用服务机构，试点开展公共信用信息与市场信用信息共享应用。</w:t>
      </w:r>
    </w:p>
    <w:p w:rsidR="000E4194" w:rsidRDefault="0036520B">
      <w:pPr>
        <w:spacing w:line="60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第三十一条</w:t>
      </w:r>
      <w:r>
        <w:rPr>
          <w:rFonts w:ascii="仿宋_GB2312" w:eastAsia="仿宋_GB2312" w:hint="eastAsia"/>
          <w:sz w:val="32"/>
          <w:szCs w:val="32"/>
        </w:rPr>
        <w:t xml:space="preserve">  </w:t>
      </w:r>
      <w:r>
        <w:rPr>
          <w:rFonts w:ascii="仿宋_GB2312" w:eastAsia="仿宋_GB2312" w:hint="eastAsia"/>
          <w:sz w:val="32"/>
          <w:szCs w:val="32"/>
        </w:rPr>
        <w:t>征信业的监督管理，依照法律、行政法规的有关规定执行。</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第三十二条</w:t>
      </w:r>
      <w:r>
        <w:rPr>
          <w:rFonts w:ascii="仿宋_GB2312" w:eastAsia="仿宋_GB2312" w:hint="eastAsia"/>
          <w:sz w:val="32"/>
          <w:szCs w:val="32"/>
        </w:rPr>
        <w:t xml:space="preserve">  </w:t>
      </w:r>
      <w:r>
        <w:rPr>
          <w:rFonts w:ascii="仿宋_GB2312" w:eastAsia="仿宋_GB2312" w:hint="eastAsia"/>
          <w:sz w:val="32"/>
          <w:szCs w:val="32"/>
        </w:rPr>
        <w:t>本办法由省发展改革委负责解释。</w:t>
      </w:r>
    </w:p>
    <w:p w:rsidR="000E4194" w:rsidRDefault="0036520B">
      <w:pPr>
        <w:spacing w:line="600" w:lineRule="exact"/>
        <w:ind w:firstLineChars="200" w:firstLine="640"/>
        <w:rPr>
          <w:rFonts w:ascii="仿宋_GB2312" w:eastAsia="仿宋_GB2312"/>
          <w:sz w:val="32"/>
          <w:szCs w:val="32"/>
        </w:rPr>
      </w:pPr>
      <w:r>
        <w:rPr>
          <w:rFonts w:ascii="仿宋_GB2312" w:eastAsia="仿宋_GB2312" w:hint="eastAsia"/>
          <w:sz w:val="32"/>
          <w:szCs w:val="32"/>
        </w:rPr>
        <w:t>第三十三条</w:t>
      </w:r>
      <w:r>
        <w:rPr>
          <w:rFonts w:ascii="仿宋_GB2312" w:eastAsia="仿宋_GB2312" w:hint="eastAsia"/>
          <w:sz w:val="32"/>
          <w:szCs w:val="32"/>
        </w:rPr>
        <w:t xml:space="preserve">  </w:t>
      </w:r>
      <w:r>
        <w:rPr>
          <w:rFonts w:ascii="仿宋_GB2312" w:eastAsia="仿宋_GB2312" w:hint="eastAsia"/>
          <w:sz w:val="32"/>
          <w:szCs w:val="32"/>
        </w:rPr>
        <w:t>本办法自</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日起</w:t>
      </w:r>
      <w:r>
        <w:rPr>
          <w:rFonts w:ascii="仿宋_GB2312" w:eastAsia="仿宋_GB2312" w:hint="eastAsia"/>
          <w:sz w:val="32"/>
          <w:szCs w:val="32"/>
        </w:rPr>
        <w:t xml:space="preserve"> </w:t>
      </w:r>
      <w:r>
        <w:rPr>
          <w:rFonts w:ascii="仿宋_GB2312" w:eastAsia="仿宋_GB2312" w:hint="eastAsia"/>
          <w:sz w:val="32"/>
          <w:szCs w:val="32"/>
        </w:rPr>
        <w:t>试行。</w:t>
      </w:r>
    </w:p>
    <w:p w:rsidR="000E4194" w:rsidRDefault="000E4194">
      <w:pPr>
        <w:spacing w:line="600" w:lineRule="exact"/>
        <w:ind w:firstLineChars="200" w:firstLine="640"/>
        <w:rPr>
          <w:rFonts w:ascii="仿宋_GB2312" w:eastAsia="仿宋_GB2312"/>
          <w:sz w:val="32"/>
          <w:szCs w:val="32"/>
        </w:rPr>
      </w:pPr>
    </w:p>
    <w:sectPr w:rsidR="000E4194" w:rsidSect="000E419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0B" w:rsidRDefault="0036520B" w:rsidP="000E4194">
      <w:r>
        <w:separator/>
      </w:r>
    </w:p>
  </w:endnote>
  <w:endnote w:type="continuationSeparator" w:id="0">
    <w:p w:rsidR="0036520B" w:rsidRDefault="0036520B" w:rsidP="000E4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74735"/>
    </w:sdtPr>
    <w:sdtContent>
      <w:p w:rsidR="000E4194" w:rsidRDefault="000E4194">
        <w:pPr>
          <w:pStyle w:val="a3"/>
          <w:jc w:val="center"/>
        </w:pPr>
        <w:r w:rsidRPr="000E4194">
          <w:fldChar w:fldCharType="begin"/>
        </w:r>
        <w:r w:rsidR="0036520B">
          <w:instrText xml:space="preserve"> PAGE   \* MERGEFORMAT </w:instrText>
        </w:r>
        <w:r w:rsidRPr="000E4194">
          <w:fldChar w:fldCharType="separate"/>
        </w:r>
        <w:r w:rsidR="00F90D7A" w:rsidRPr="00F90D7A">
          <w:rPr>
            <w:noProof/>
            <w:lang w:val="zh-CN"/>
          </w:rPr>
          <w:t>1</w:t>
        </w:r>
        <w:r>
          <w:rPr>
            <w:lang w:val="zh-CN"/>
          </w:rPr>
          <w:fldChar w:fldCharType="end"/>
        </w:r>
      </w:p>
    </w:sdtContent>
  </w:sdt>
  <w:p w:rsidR="000E4194" w:rsidRDefault="000E41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0B" w:rsidRDefault="0036520B" w:rsidP="000E4194">
      <w:r>
        <w:separator/>
      </w:r>
    </w:p>
  </w:footnote>
  <w:footnote w:type="continuationSeparator" w:id="0">
    <w:p w:rsidR="0036520B" w:rsidRDefault="0036520B" w:rsidP="000E41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B68E4"/>
    <w:rsid w:val="00016014"/>
    <w:rsid w:val="00021ED2"/>
    <w:rsid w:val="00026723"/>
    <w:rsid w:val="00027C5D"/>
    <w:rsid w:val="00050EF3"/>
    <w:rsid w:val="000636B2"/>
    <w:rsid w:val="00064240"/>
    <w:rsid w:val="0006479D"/>
    <w:rsid w:val="00067372"/>
    <w:rsid w:val="0007123E"/>
    <w:rsid w:val="000716DD"/>
    <w:rsid w:val="00074797"/>
    <w:rsid w:val="00074EC8"/>
    <w:rsid w:val="00075DA1"/>
    <w:rsid w:val="00076ACE"/>
    <w:rsid w:val="00083211"/>
    <w:rsid w:val="000832D9"/>
    <w:rsid w:val="00086307"/>
    <w:rsid w:val="00087430"/>
    <w:rsid w:val="00090B31"/>
    <w:rsid w:val="000922F8"/>
    <w:rsid w:val="0009692D"/>
    <w:rsid w:val="00097727"/>
    <w:rsid w:val="00097B20"/>
    <w:rsid w:val="000C646C"/>
    <w:rsid w:val="000D0E56"/>
    <w:rsid w:val="000D2A3D"/>
    <w:rsid w:val="000D39B8"/>
    <w:rsid w:val="000D4C9D"/>
    <w:rsid w:val="000D52E4"/>
    <w:rsid w:val="000E29F2"/>
    <w:rsid w:val="000E4194"/>
    <w:rsid w:val="000E6C55"/>
    <w:rsid w:val="000F0A62"/>
    <w:rsid w:val="000F3487"/>
    <w:rsid w:val="000F3ED3"/>
    <w:rsid w:val="000F51CE"/>
    <w:rsid w:val="000F721C"/>
    <w:rsid w:val="000F733A"/>
    <w:rsid w:val="000F7D9F"/>
    <w:rsid w:val="00112D40"/>
    <w:rsid w:val="00112F01"/>
    <w:rsid w:val="0012229D"/>
    <w:rsid w:val="00122C1D"/>
    <w:rsid w:val="00125E66"/>
    <w:rsid w:val="00125FEB"/>
    <w:rsid w:val="00130F38"/>
    <w:rsid w:val="00132D6F"/>
    <w:rsid w:val="001330B9"/>
    <w:rsid w:val="00135F6A"/>
    <w:rsid w:val="001427FE"/>
    <w:rsid w:val="00142C7E"/>
    <w:rsid w:val="0014701C"/>
    <w:rsid w:val="0015314C"/>
    <w:rsid w:val="001557C4"/>
    <w:rsid w:val="00180EBD"/>
    <w:rsid w:val="00182B24"/>
    <w:rsid w:val="00190166"/>
    <w:rsid w:val="001A6F42"/>
    <w:rsid w:val="001B15EB"/>
    <w:rsid w:val="001B6C55"/>
    <w:rsid w:val="001C1233"/>
    <w:rsid w:val="001C3141"/>
    <w:rsid w:val="001D5782"/>
    <w:rsid w:val="001D5B71"/>
    <w:rsid w:val="001E5A9D"/>
    <w:rsid w:val="001E7188"/>
    <w:rsid w:val="001F6299"/>
    <w:rsid w:val="002008ED"/>
    <w:rsid w:val="00201D89"/>
    <w:rsid w:val="00212E32"/>
    <w:rsid w:val="0021363E"/>
    <w:rsid w:val="0022780C"/>
    <w:rsid w:val="002354B1"/>
    <w:rsid w:val="00236C2B"/>
    <w:rsid w:val="0025062F"/>
    <w:rsid w:val="00250F29"/>
    <w:rsid w:val="00252A67"/>
    <w:rsid w:val="002633BF"/>
    <w:rsid w:val="002725F0"/>
    <w:rsid w:val="00275EBE"/>
    <w:rsid w:val="002774A9"/>
    <w:rsid w:val="00277B7B"/>
    <w:rsid w:val="00285643"/>
    <w:rsid w:val="002A3AAA"/>
    <w:rsid w:val="002B5068"/>
    <w:rsid w:val="002B5C59"/>
    <w:rsid w:val="002C014D"/>
    <w:rsid w:val="002C3F7F"/>
    <w:rsid w:val="002D37E8"/>
    <w:rsid w:val="002E149E"/>
    <w:rsid w:val="002F2B5E"/>
    <w:rsid w:val="003006E8"/>
    <w:rsid w:val="00300AA6"/>
    <w:rsid w:val="00302A09"/>
    <w:rsid w:val="00302DE9"/>
    <w:rsid w:val="00304BA0"/>
    <w:rsid w:val="00304F24"/>
    <w:rsid w:val="003053BC"/>
    <w:rsid w:val="00306846"/>
    <w:rsid w:val="00316595"/>
    <w:rsid w:val="003178C5"/>
    <w:rsid w:val="00325E82"/>
    <w:rsid w:val="00326C9C"/>
    <w:rsid w:val="00326F52"/>
    <w:rsid w:val="00327A79"/>
    <w:rsid w:val="003354DB"/>
    <w:rsid w:val="00337BE2"/>
    <w:rsid w:val="00343A94"/>
    <w:rsid w:val="00350C3C"/>
    <w:rsid w:val="0036133D"/>
    <w:rsid w:val="00363D73"/>
    <w:rsid w:val="00364A6A"/>
    <w:rsid w:val="0036520B"/>
    <w:rsid w:val="003701D8"/>
    <w:rsid w:val="00370AE8"/>
    <w:rsid w:val="00373C44"/>
    <w:rsid w:val="0037642B"/>
    <w:rsid w:val="00387D03"/>
    <w:rsid w:val="00397D45"/>
    <w:rsid w:val="003A2B95"/>
    <w:rsid w:val="003A5DDE"/>
    <w:rsid w:val="003B05EA"/>
    <w:rsid w:val="003C2212"/>
    <w:rsid w:val="003C4099"/>
    <w:rsid w:val="003C6963"/>
    <w:rsid w:val="003D0368"/>
    <w:rsid w:val="003E3EBB"/>
    <w:rsid w:val="003E6307"/>
    <w:rsid w:val="003F63B3"/>
    <w:rsid w:val="003F7482"/>
    <w:rsid w:val="00413AB1"/>
    <w:rsid w:val="00414EDB"/>
    <w:rsid w:val="0042535D"/>
    <w:rsid w:val="004372C2"/>
    <w:rsid w:val="004476F1"/>
    <w:rsid w:val="00454491"/>
    <w:rsid w:val="00454EA5"/>
    <w:rsid w:val="004679A5"/>
    <w:rsid w:val="00481145"/>
    <w:rsid w:val="00487851"/>
    <w:rsid w:val="004A0522"/>
    <w:rsid w:val="004C7F97"/>
    <w:rsid w:val="004D2D61"/>
    <w:rsid w:val="004E6726"/>
    <w:rsid w:val="004F1498"/>
    <w:rsid w:val="004F4159"/>
    <w:rsid w:val="00504859"/>
    <w:rsid w:val="00511DB5"/>
    <w:rsid w:val="00514351"/>
    <w:rsid w:val="005172EF"/>
    <w:rsid w:val="0053147A"/>
    <w:rsid w:val="00531FB0"/>
    <w:rsid w:val="005367C7"/>
    <w:rsid w:val="005437D6"/>
    <w:rsid w:val="00543804"/>
    <w:rsid w:val="0055381A"/>
    <w:rsid w:val="005555A7"/>
    <w:rsid w:val="00557FAA"/>
    <w:rsid w:val="00571A06"/>
    <w:rsid w:val="00572083"/>
    <w:rsid w:val="005819F6"/>
    <w:rsid w:val="00583E46"/>
    <w:rsid w:val="005A0F90"/>
    <w:rsid w:val="005A40B8"/>
    <w:rsid w:val="005B367B"/>
    <w:rsid w:val="005C39C0"/>
    <w:rsid w:val="005C727A"/>
    <w:rsid w:val="005C7D0E"/>
    <w:rsid w:val="005D1FCA"/>
    <w:rsid w:val="005D3F51"/>
    <w:rsid w:val="005D7AB5"/>
    <w:rsid w:val="005E70A0"/>
    <w:rsid w:val="005E79C4"/>
    <w:rsid w:val="006125C6"/>
    <w:rsid w:val="006317C0"/>
    <w:rsid w:val="00634573"/>
    <w:rsid w:val="006424B6"/>
    <w:rsid w:val="00644773"/>
    <w:rsid w:val="00646745"/>
    <w:rsid w:val="00664902"/>
    <w:rsid w:val="0066554C"/>
    <w:rsid w:val="006667BD"/>
    <w:rsid w:val="0067322D"/>
    <w:rsid w:val="00685E80"/>
    <w:rsid w:val="0069501C"/>
    <w:rsid w:val="006A74FB"/>
    <w:rsid w:val="006B1CBC"/>
    <w:rsid w:val="006B1DC2"/>
    <w:rsid w:val="006B2311"/>
    <w:rsid w:val="006B2D1D"/>
    <w:rsid w:val="006B3A3A"/>
    <w:rsid w:val="006C0233"/>
    <w:rsid w:val="006C0E54"/>
    <w:rsid w:val="006D00AF"/>
    <w:rsid w:val="006D0DF1"/>
    <w:rsid w:val="006D49C5"/>
    <w:rsid w:val="006E40EF"/>
    <w:rsid w:val="006E52B1"/>
    <w:rsid w:val="006E58AF"/>
    <w:rsid w:val="006F2167"/>
    <w:rsid w:val="007000C7"/>
    <w:rsid w:val="007171A3"/>
    <w:rsid w:val="00717558"/>
    <w:rsid w:val="0072030F"/>
    <w:rsid w:val="0073047F"/>
    <w:rsid w:val="00730B08"/>
    <w:rsid w:val="00735292"/>
    <w:rsid w:val="00737D1F"/>
    <w:rsid w:val="007543FE"/>
    <w:rsid w:val="0076270C"/>
    <w:rsid w:val="0076609C"/>
    <w:rsid w:val="007722C5"/>
    <w:rsid w:val="00784AD9"/>
    <w:rsid w:val="00784B2A"/>
    <w:rsid w:val="00784D41"/>
    <w:rsid w:val="0078567E"/>
    <w:rsid w:val="007857A7"/>
    <w:rsid w:val="007A2333"/>
    <w:rsid w:val="007A4C4F"/>
    <w:rsid w:val="007B0A89"/>
    <w:rsid w:val="007B181E"/>
    <w:rsid w:val="007B4741"/>
    <w:rsid w:val="007C4468"/>
    <w:rsid w:val="007F3187"/>
    <w:rsid w:val="007F6853"/>
    <w:rsid w:val="00801941"/>
    <w:rsid w:val="0081535D"/>
    <w:rsid w:val="008169A3"/>
    <w:rsid w:val="008308CC"/>
    <w:rsid w:val="008311ED"/>
    <w:rsid w:val="00832912"/>
    <w:rsid w:val="0083314D"/>
    <w:rsid w:val="008337E1"/>
    <w:rsid w:val="00852C13"/>
    <w:rsid w:val="008570AE"/>
    <w:rsid w:val="00857552"/>
    <w:rsid w:val="00861AF4"/>
    <w:rsid w:val="00863552"/>
    <w:rsid w:val="00867346"/>
    <w:rsid w:val="00884A43"/>
    <w:rsid w:val="008921DB"/>
    <w:rsid w:val="00893C34"/>
    <w:rsid w:val="00897C08"/>
    <w:rsid w:val="008A28C3"/>
    <w:rsid w:val="008A4EB5"/>
    <w:rsid w:val="008A511A"/>
    <w:rsid w:val="008B075C"/>
    <w:rsid w:val="008B613D"/>
    <w:rsid w:val="008B621E"/>
    <w:rsid w:val="008C0681"/>
    <w:rsid w:val="008C3E9E"/>
    <w:rsid w:val="008C57BD"/>
    <w:rsid w:val="008E47B5"/>
    <w:rsid w:val="00900AF7"/>
    <w:rsid w:val="00902A7E"/>
    <w:rsid w:val="00903673"/>
    <w:rsid w:val="009103B2"/>
    <w:rsid w:val="009118D9"/>
    <w:rsid w:val="0091378F"/>
    <w:rsid w:val="00914000"/>
    <w:rsid w:val="00914938"/>
    <w:rsid w:val="00916964"/>
    <w:rsid w:val="0092182A"/>
    <w:rsid w:val="00922B54"/>
    <w:rsid w:val="0092505D"/>
    <w:rsid w:val="0092585B"/>
    <w:rsid w:val="0092645F"/>
    <w:rsid w:val="00933C7E"/>
    <w:rsid w:val="00944D1F"/>
    <w:rsid w:val="009545BA"/>
    <w:rsid w:val="00961C8F"/>
    <w:rsid w:val="00962FF5"/>
    <w:rsid w:val="00972304"/>
    <w:rsid w:val="0097300D"/>
    <w:rsid w:val="00982DA9"/>
    <w:rsid w:val="00987FA9"/>
    <w:rsid w:val="00990EE9"/>
    <w:rsid w:val="00992A26"/>
    <w:rsid w:val="00994F78"/>
    <w:rsid w:val="009964A9"/>
    <w:rsid w:val="009972DA"/>
    <w:rsid w:val="009A4D3F"/>
    <w:rsid w:val="009B1E41"/>
    <w:rsid w:val="009B68E4"/>
    <w:rsid w:val="009C0299"/>
    <w:rsid w:val="009C26F1"/>
    <w:rsid w:val="009C375D"/>
    <w:rsid w:val="009C6C02"/>
    <w:rsid w:val="009E738B"/>
    <w:rsid w:val="009F0A24"/>
    <w:rsid w:val="00A0031A"/>
    <w:rsid w:val="00A10872"/>
    <w:rsid w:val="00A17E67"/>
    <w:rsid w:val="00A21065"/>
    <w:rsid w:val="00A22F68"/>
    <w:rsid w:val="00A25F49"/>
    <w:rsid w:val="00A41BF2"/>
    <w:rsid w:val="00A4254C"/>
    <w:rsid w:val="00A450BD"/>
    <w:rsid w:val="00A55985"/>
    <w:rsid w:val="00A573FD"/>
    <w:rsid w:val="00A62B92"/>
    <w:rsid w:val="00A6557A"/>
    <w:rsid w:val="00A7090B"/>
    <w:rsid w:val="00A714ED"/>
    <w:rsid w:val="00A73BB4"/>
    <w:rsid w:val="00A80827"/>
    <w:rsid w:val="00A92C38"/>
    <w:rsid w:val="00AA0DA2"/>
    <w:rsid w:val="00AB124B"/>
    <w:rsid w:val="00AB4DC8"/>
    <w:rsid w:val="00AC1286"/>
    <w:rsid w:val="00AC7510"/>
    <w:rsid w:val="00AD3748"/>
    <w:rsid w:val="00AE3023"/>
    <w:rsid w:val="00AE3394"/>
    <w:rsid w:val="00AF0DF4"/>
    <w:rsid w:val="00AF1DF8"/>
    <w:rsid w:val="00AF6CCB"/>
    <w:rsid w:val="00B016D4"/>
    <w:rsid w:val="00B02DEE"/>
    <w:rsid w:val="00B0698C"/>
    <w:rsid w:val="00B133B0"/>
    <w:rsid w:val="00B14C74"/>
    <w:rsid w:val="00B20B30"/>
    <w:rsid w:val="00B40020"/>
    <w:rsid w:val="00B41CB9"/>
    <w:rsid w:val="00B46A30"/>
    <w:rsid w:val="00B51899"/>
    <w:rsid w:val="00B70836"/>
    <w:rsid w:val="00B70C30"/>
    <w:rsid w:val="00B81497"/>
    <w:rsid w:val="00B818C2"/>
    <w:rsid w:val="00B91B7C"/>
    <w:rsid w:val="00B94797"/>
    <w:rsid w:val="00B94B74"/>
    <w:rsid w:val="00B9631B"/>
    <w:rsid w:val="00B9761D"/>
    <w:rsid w:val="00BB1827"/>
    <w:rsid w:val="00BB3B84"/>
    <w:rsid w:val="00BB5935"/>
    <w:rsid w:val="00BC37F0"/>
    <w:rsid w:val="00BC3F2E"/>
    <w:rsid w:val="00BC6077"/>
    <w:rsid w:val="00BD032C"/>
    <w:rsid w:val="00BD6ABA"/>
    <w:rsid w:val="00BD74C3"/>
    <w:rsid w:val="00BF0A0B"/>
    <w:rsid w:val="00BF1FDF"/>
    <w:rsid w:val="00BF62FF"/>
    <w:rsid w:val="00C010FE"/>
    <w:rsid w:val="00C36B5A"/>
    <w:rsid w:val="00C45D6E"/>
    <w:rsid w:val="00C54109"/>
    <w:rsid w:val="00C56D94"/>
    <w:rsid w:val="00C60D9D"/>
    <w:rsid w:val="00C67CF1"/>
    <w:rsid w:val="00C67D34"/>
    <w:rsid w:val="00C74C67"/>
    <w:rsid w:val="00C756EB"/>
    <w:rsid w:val="00C81C32"/>
    <w:rsid w:val="00C820B8"/>
    <w:rsid w:val="00C8755A"/>
    <w:rsid w:val="00C915DD"/>
    <w:rsid w:val="00C93023"/>
    <w:rsid w:val="00CA0D6F"/>
    <w:rsid w:val="00CA7031"/>
    <w:rsid w:val="00CB0012"/>
    <w:rsid w:val="00CB46CB"/>
    <w:rsid w:val="00CE100F"/>
    <w:rsid w:val="00CE651B"/>
    <w:rsid w:val="00CF1A6F"/>
    <w:rsid w:val="00CF48E9"/>
    <w:rsid w:val="00CF53F6"/>
    <w:rsid w:val="00D073B2"/>
    <w:rsid w:val="00D11636"/>
    <w:rsid w:val="00D20F64"/>
    <w:rsid w:val="00D22A52"/>
    <w:rsid w:val="00D32B57"/>
    <w:rsid w:val="00D429F6"/>
    <w:rsid w:val="00D462E6"/>
    <w:rsid w:val="00D47FAC"/>
    <w:rsid w:val="00D532C1"/>
    <w:rsid w:val="00D61827"/>
    <w:rsid w:val="00D67FA8"/>
    <w:rsid w:val="00D75396"/>
    <w:rsid w:val="00D776FC"/>
    <w:rsid w:val="00D869B0"/>
    <w:rsid w:val="00D87177"/>
    <w:rsid w:val="00D9641A"/>
    <w:rsid w:val="00D97C9E"/>
    <w:rsid w:val="00DA07A0"/>
    <w:rsid w:val="00DA42CC"/>
    <w:rsid w:val="00DA6D67"/>
    <w:rsid w:val="00DB19EC"/>
    <w:rsid w:val="00DB3E21"/>
    <w:rsid w:val="00DB60B5"/>
    <w:rsid w:val="00DC118A"/>
    <w:rsid w:val="00DC1703"/>
    <w:rsid w:val="00DC1832"/>
    <w:rsid w:val="00DC5DBA"/>
    <w:rsid w:val="00DD1682"/>
    <w:rsid w:val="00DD2BDE"/>
    <w:rsid w:val="00DE1B02"/>
    <w:rsid w:val="00DE5F3F"/>
    <w:rsid w:val="00DF448C"/>
    <w:rsid w:val="00E014C0"/>
    <w:rsid w:val="00E0525D"/>
    <w:rsid w:val="00E068C6"/>
    <w:rsid w:val="00E13923"/>
    <w:rsid w:val="00E13E9B"/>
    <w:rsid w:val="00E15E3E"/>
    <w:rsid w:val="00E229EE"/>
    <w:rsid w:val="00E23808"/>
    <w:rsid w:val="00E2457E"/>
    <w:rsid w:val="00E26F82"/>
    <w:rsid w:val="00E400A9"/>
    <w:rsid w:val="00E43F31"/>
    <w:rsid w:val="00E50DC8"/>
    <w:rsid w:val="00E55050"/>
    <w:rsid w:val="00E66F01"/>
    <w:rsid w:val="00E7523D"/>
    <w:rsid w:val="00E92955"/>
    <w:rsid w:val="00E93A77"/>
    <w:rsid w:val="00E97C1A"/>
    <w:rsid w:val="00EA7042"/>
    <w:rsid w:val="00EA73EC"/>
    <w:rsid w:val="00EA77DB"/>
    <w:rsid w:val="00EB2BEB"/>
    <w:rsid w:val="00EC0A90"/>
    <w:rsid w:val="00EC4A7E"/>
    <w:rsid w:val="00EC4AEE"/>
    <w:rsid w:val="00EC5B0F"/>
    <w:rsid w:val="00ED0A50"/>
    <w:rsid w:val="00ED3968"/>
    <w:rsid w:val="00ED3E69"/>
    <w:rsid w:val="00ED4878"/>
    <w:rsid w:val="00ED6F6D"/>
    <w:rsid w:val="00EE6CAD"/>
    <w:rsid w:val="00EF2B37"/>
    <w:rsid w:val="00EF2D41"/>
    <w:rsid w:val="00EF340D"/>
    <w:rsid w:val="00F0700A"/>
    <w:rsid w:val="00F13CCF"/>
    <w:rsid w:val="00F27ED1"/>
    <w:rsid w:val="00F34A33"/>
    <w:rsid w:val="00F37C69"/>
    <w:rsid w:val="00F37E0A"/>
    <w:rsid w:val="00F4048A"/>
    <w:rsid w:val="00F40E91"/>
    <w:rsid w:val="00F4454C"/>
    <w:rsid w:val="00F45D27"/>
    <w:rsid w:val="00F51BB9"/>
    <w:rsid w:val="00F52A9A"/>
    <w:rsid w:val="00F54433"/>
    <w:rsid w:val="00F569CA"/>
    <w:rsid w:val="00F62F18"/>
    <w:rsid w:val="00F665A1"/>
    <w:rsid w:val="00F710A0"/>
    <w:rsid w:val="00F725E6"/>
    <w:rsid w:val="00F761E9"/>
    <w:rsid w:val="00F8345F"/>
    <w:rsid w:val="00F90D7A"/>
    <w:rsid w:val="00F90EFA"/>
    <w:rsid w:val="00F914AA"/>
    <w:rsid w:val="00F95FC4"/>
    <w:rsid w:val="00FA36FC"/>
    <w:rsid w:val="00FA3E33"/>
    <w:rsid w:val="00FB2740"/>
    <w:rsid w:val="00FB3A35"/>
    <w:rsid w:val="00FB5CA9"/>
    <w:rsid w:val="00FC5818"/>
    <w:rsid w:val="00FD0F23"/>
    <w:rsid w:val="00FD5E58"/>
    <w:rsid w:val="00FD683F"/>
    <w:rsid w:val="00FE3C89"/>
    <w:rsid w:val="00FF1083"/>
    <w:rsid w:val="00FF1A9C"/>
    <w:rsid w:val="00FF1E9A"/>
    <w:rsid w:val="00FF3414"/>
    <w:rsid w:val="01E32B78"/>
    <w:rsid w:val="02D23C65"/>
    <w:rsid w:val="037A4E4F"/>
    <w:rsid w:val="062F3698"/>
    <w:rsid w:val="0B87243C"/>
    <w:rsid w:val="0C54218F"/>
    <w:rsid w:val="0F0246A1"/>
    <w:rsid w:val="15CB17A2"/>
    <w:rsid w:val="16D51B15"/>
    <w:rsid w:val="172866A5"/>
    <w:rsid w:val="173F7917"/>
    <w:rsid w:val="180926C5"/>
    <w:rsid w:val="185A5390"/>
    <w:rsid w:val="1AC12C69"/>
    <w:rsid w:val="1B8347AB"/>
    <w:rsid w:val="1B85366B"/>
    <w:rsid w:val="1C3A7EC9"/>
    <w:rsid w:val="1CA80EC6"/>
    <w:rsid w:val="1D3110E8"/>
    <w:rsid w:val="201A0EC7"/>
    <w:rsid w:val="2081350C"/>
    <w:rsid w:val="23386006"/>
    <w:rsid w:val="235D7FF0"/>
    <w:rsid w:val="24224BE9"/>
    <w:rsid w:val="242E782A"/>
    <w:rsid w:val="245A1462"/>
    <w:rsid w:val="24D404BB"/>
    <w:rsid w:val="25AD2E74"/>
    <w:rsid w:val="26036FCF"/>
    <w:rsid w:val="297A7980"/>
    <w:rsid w:val="2A783957"/>
    <w:rsid w:val="2C29572B"/>
    <w:rsid w:val="2D1A7229"/>
    <w:rsid w:val="2D2270D9"/>
    <w:rsid w:val="2D7A62B0"/>
    <w:rsid w:val="2DA65EB3"/>
    <w:rsid w:val="2E9E4FAD"/>
    <w:rsid w:val="2FD416C5"/>
    <w:rsid w:val="306C1397"/>
    <w:rsid w:val="307169E2"/>
    <w:rsid w:val="3181480C"/>
    <w:rsid w:val="31C43776"/>
    <w:rsid w:val="32270E72"/>
    <w:rsid w:val="323C24E2"/>
    <w:rsid w:val="32823FA5"/>
    <w:rsid w:val="32A11598"/>
    <w:rsid w:val="34774FB5"/>
    <w:rsid w:val="35814070"/>
    <w:rsid w:val="36616304"/>
    <w:rsid w:val="36BE18A2"/>
    <w:rsid w:val="370420D6"/>
    <w:rsid w:val="379D5714"/>
    <w:rsid w:val="385236D0"/>
    <w:rsid w:val="38BF1B53"/>
    <w:rsid w:val="3B420981"/>
    <w:rsid w:val="3CAC254F"/>
    <w:rsid w:val="3FC152CE"/>
    <w:rsid w:val="40136765"/>
    <w:rsid w:val="404C1261"/>
    <w:rsid w:val="409076D3"/>
    <w:rsid w:val="42276682"/>
    <w:rsid w:val="430D62E6"/>
    <w:rsid w:val="44293158"/>
    <w:rsid w:val="480E29EE"/>
    <w:rsid w:val="49445911"/>
    <w:rsid w:val="49E80CBF"/>
    <w:rsid w:val="4F134876"/>
    <w:rsid w:val="50906CAC"/>
    <w:rsid w:val="50AD1A31"/>
    <w:rsid w:val="50E31B53"/>
    <w:rsid w:val="51A9716D"/>
    <w:rsid w:val="52443CE1"/>
    <w:rsid w:val="53A71120"/>
    <w:rsid w:val="542A14F0"/>
    <w:rsid w:val="552F7158"/>
    <w:rsid w:val="57F67E5A"/>
    <w:rsid w:val="587F3E7B"/>
    <w:rsid w:val="588261AD"/>
    <w:rsid w:val="59326B01"/>
    <w:rsid w:val="595F1880"/>
    <w:rsid w:val="5A0F083B"/>
    <w:rsid w:val="5A7C1A22"/>
    <w:rsid w:val="5C4E55BC"/>
    <w:rsid w:val="5CFA07DF"/>
    <w:rsid w:val="5D68414B"/>
    <w:rsid w:val="5F055DFE"/>
    <w:rsid w:val="5F3B7E2F"/>
    <w:rsid w:val="5F65736A"/>
    <w:rsid w:val="5FE45871"/>
    <w:rsid w:val="5FF87F3E"/>
    <w:rsid w:val="604D3792"/>
    <w:rsid w:val="60641AEA"/>
    <w:rsid w:val="63353559"/>
    <w:rsid w:val="64A46F0D"/>
    <w:rsid w:val="650668E5"/>
    <w:rsid w:val="65AD1216"/>
    <w:rsid w:val="67273F2F"/>
    <w:rsid w:val="67B82361"/>
    <w:rsid w:val="696B72A0"/>
    <w:rsid w:val="6CAC79EA"/>
    <w:rsid w:val="6D07794B"/>
    <w:rsid w:val="6E5F335D"/>
    <w:rsid w:val="704352DF"/>
    <w:rsid w:val="738E1235"/>
    <w:rsid w:val="74E949D4"/>
    <w:rsid w:val="754D38F5"/>
    <w:rsid w:val="75BC66B5"/>
    <w:rsid w:val="76650CAC"/>
    <w:rsid w:val="797B5B84"/>
    <w:rsid w:val="7C76723D"/>
    <w:rsid w:val="7CB32E1B"/>
    <w:rsid w:val="7DFF02E7"/>
    <w:rsid w:val="7F597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9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E419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E41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E4194"/>
    <w:pPr>
      <w:spacing w:beforeAutospacing="1" w:afterAutospacing="1"/>
      <w:jc w:val="left"/>
    </w:pPr>
    <w:rPr>
      <w:rFonts w:cs="Times New Roman"/>
      <w:kern w:val="0"/>
      <w:sz w:val="24"/>
    </w:rPr>
  </w:style>
  <w:style w:type="character" w:styleId="a6">
    <w:name w:val="Strong"/>
    <w:basedOn w:val="a0"/>
    <w:uiPriority w:val="22"/>
    <w:qFormat/>
    <w:rsid w:val="000E4194"/>
    <w:rPr>
      <w:b/>
      <w:bCs/>
    </w:rPr>
  </w:style>
  <w:style w:type="character" w:customStyle="1" w:styleId="Char0">
    <w:name w:val="页眉 Char"/>
    <w:basedOn w:val="a0"/>
    <w:link w:val="a4"/>
    <w:uiPriority w:val="99"/>
    <w:semiHidden/>
    <w:qFormat/>
    <w:rsid w:val="000E4194"/>
    <w:rPr>
      <w:sz w:val="18"/>
      <w:szCs w:val="18"/>
    </w:rPr>
  </w:style>
  <w:style w:type="character" w:customStyle="1" w:styleId="Char">
    <w:name w:val="页脚 Char"/>
    <w:basedOn w:val="a0"/>
    <w:link w:val="a3"/>
    <w:uiPriority w:val="99"/>
    <w:qFormat/>
    <w:rsid w:val="000E4194"/>
    <w:rPr>
      <w:sz w:val="18"/>
      <w:szCs w:val="18"/>
    </w:rPr>
  </w:style>
  <w:style w:type="paragraph" w:customStyle="1" w:styleId="1">
    <w:name w:val="列出段落1"/>
    <w:basedOn w:val="a"/>
    <w:uiPriority w:val="34"/>
    <w:qFormat/>
    <w:rsid w:val="000E4194"/>
    <w:pPr>
      <w:ind w:firstLineChars="200" w:firstLine="420"/>
    </w:pPr>
  </w:style>
  <w:style w:type="paragraph" w:styleId="a7">
    <w:name w:val="Balloon Text"/>
    <w:basedOn w:val="a"/>
    <w:link w:val="Char1"/>
    <w:uiPriority w:val="99"/>
    <w:semiHidden/>
    <w:unhideWhenUsed/>
    <w:rsid w:val="00F90D7A"/>
    <w:rPr>
      <w:sz w:val="18"/>
      <w:szCs w:val="18"/>
    </w:rPr>
  </w:style>
  <w:style w:type="character" w:customStyle="1" w:styleId="Char1">
    <w:name w:val="批注框文本 Char"/>
    <w:basedOn w:val="a0"/>
    <w:link w:val="a7"/>
    <w:uiPriority w:val="99"/>
    <w:semiHidden/>
    <w:rsid w:val="00F90D7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52181-2424-44D7-9A3C-C444EDF9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dc:creator>
  <cp:lastModifiedBy>Administrator</cp:lastModifiedBy>
  <cp:revision>2</cp:revision>
  <cp:lastPrinted>2021-06-21T02:13:00Z</cp:lastPrinted>
  <dcterms:created xsi:type="dcterms:W3CDTF">2021-06-28T08:38:00Z</dcterms:created>
  <dcterms:modified xsi:type="dcterms:W3CDTF">2021-06-28T08:38:00Z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