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96" w:rsidRPr="007E75C4" w:rsidRDefault="00533496" w:rsidP="00533496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 w:rsidRPr="007E75C4">
        <w:rPr>
          <w:rFonts w:eastAsia="华文细黑" w:hAnsi="华文细黑"/>
          <w:b/>
          <w:sz w:val="28"/>
          <w:szCs w:val="28"/>
        </w:rPr>
        <w:t>表</w:t>
      </w:r>
      <w:r w:rsidRPr="007E75C4">
        <w:rPr>
          <w:rFonts w:eastAsia="华文细黑"/>
          <w:b/>
          <w:sz w:val="28"/>
          <w:szCs w:val="28"/>
        </w:rPr>
        <w:t>2  2019</w:t>
      </w:r>
      <w:r w:rsidRPr="007E75C4">
        <w:rPr>
          <w:rFonts w:eastAsia="华文细黑" w:hAnsi="华文细黑"/>
          <w:b/>
          <w:sz w:val="28"/>
          <w:szCs w:val="28"/>
        </w:rPr>
        <w:t>年度项目明细表</w:t>
      </w:r>
    </w:p>
    <w:p w:rsidR="00533496" w:rsidRPr="007E75C4" w:rsidRDefault="00533496" w:rsidP="00533496">
      <w:pPr>
        <w:spacing w:line="276" w:lineRule="auto"/>
        <w:ind w:leftChars="-337" w:left="-708" w:firstLineChars="300" w:firstLine="600"/>
        <w:rPr>
          <w:rFonts w:eastAsia="华文细黑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填表说明：</w:t>
      </w:r>
    </w:p>
    <w:p w:rsidR="00533496" w:rsidRPr="007E75C4" w:rsidRDefault="00533496" w:rsidP="0053349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1</w:t>
      </w:r>
      <w:r w:rsidRPr="007E75C4">
        <w:rPr>
          <w:rFonts w:eastAsia="华文细黑" w:hAnsi="华文细黑"/>
          <w:sz w:val="20"/>
          <w:szCs w:val="20"/>
        </w:rPr>
        <w:t>、该表为本次调研的必填表，请务必填写完整，如果缺失将影响测评结果，企业自填的</w:t>
      </w:r>
      <w:r w:rsidRPr="007E75C4">
        <w:rPr>
          <w:rFonts w:eastAsia="华文细黑"/>
          <w:sz w:val="20"/>
          <w:szCs w:val="20"/>
        </w:rPr>
        <w:t>2019</w:t>
      </w:r>
      <w:r w:rsidRPr="007E75C4">
        <w:rPr>
          <w:rFonts w:eastAsia="华文细黑" w:hAnsi="华文细黑"/>
          <w:sz w:val="20"/>
          <w:szCs w:val="20"/>
        </w:rPr>
        <w:t>年经营数据将不予采用。</w:t>
      </w:r>
    </w:p>
    <w:p w:rsidR="00533496" w:rsidRPr="007E75C4" w:rsidRDefault="00533496" w:rsidP="0053349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2</w:t>
      </w:r>
      <w:r w:rsidRPr="007E75C4">
        <w:rPr>
          <w:rFonts w:eastAsia="华文细黑" w:hAnsi="华文细黑"/>
          <w:sz w:val="20"/>
          <w:szCs w:val="20"/>
        </w:rPr>
        <w:t>、</w:t>
      </w:r>
      <w:r w:rsidRPr="007E75C4">
        <w:rPr>
          <w:rFonts w:eastAsia="华文细黑"/>
          <w:sz w:val="20"/>
          <w:szCs w:val="20"/>
        </w:rPr>
        <w:t>2019</w:t>
      </w:r>
      <w:r w:rsidRPr="007E75C4">
        <w:rPr>
          <w:rFonts w:eastAsia="华文细黑" w:hAnsi="华文细黑"/>
          <w:sz w:val="20"/>
          <w:szCs w:val="20"/>
        </w:rPr>
        <w:t>年销售面积及销售额以</w:t>
      </w:r>
      <w:r w:rsidRPr="007E75C4">
        <w:rPr>
          <w:rFonts w:eastAsia="华文细黑"/>
          <w:sz w:val="20"/>
          <w:szCs w:val="20"/>
        </w:rPr>
        <w:t>2019</w:t>
      </w:r>
      <w:r w:rsidRPr="007E75C4">
        <w:rPr>
          <w:rFonts w:eastAsia="华文细黑" w:hAnsi="华文细黑"/>
          <w:sz w:val="20"/>
          <w:szCs w:val="20"/>
        </w:rPr>
        <w:t>年</w:t>
      </w:r>
      <w:r w:rsidRPr="007E75C4">
        <w:rPr>
          <w:rFonts w:eastAsia="华文细黑"/>
          <w:sz w:val="20"/>
          <w:szCs w:val="20"/>
        </w:rPr>
        <w:t>1</w:t>
      </w:r>
      <w:r w:rsidRPr="007E75C4">
        <w:rPr>
          <w:rFonts w:eastAsia="华文细黑" w:hAnsi="华文细黑"/>
          <w:sz w:val="20"/>
          <w:szCs w:val="20"/>
        </w:rPr>
        <w:t>月</w:t>
      </w:r>
      <w:r w:rsidRPr="007E75C4">
        <w:rPr>
          <w:rFonts w:eastAsia="华文细黑"/>
          <w:sz w:val="20"/>
          <w:szCs w:val="20"/>
        </w:rPr>
        <w:t>1</w:t>
      </w:r>
      <w:r w:rsidRPr="007E75C4">
        <w:rPr>
          <w:rFonts w:eastAsia="华文细黑" w:hAnsi="华文细黑"/>
          <w:sz w:val="20"/>
          <w:szCs w:val="20"/>
        </w:rPr>
        <w:t>日至</w:t>
      </w:r>
      <w:r w:rsidRPr="007E75C4">
        <w:rPr>
          <w:rFonts w:eastAsia="华文细黑"/>
          <w:sz w:val="20"/>
          <w:szCs w:val="20"/>
        </w:rPr>
        <w:t>12</w:t>
      </w:r>
      <w:r w:rsidRPr="007E75C4">
        <w:rPr>
          <w:rFonts w:eastAsia="华文细黑" w:hAnsi="华文细黑"/>
          <w:sz w:val="20"/>
          <w:szCs w:val="20"/>
        </w:rPr>
        <w:t>月</w:t>
      </w:r>
      <w:r w:rsidRPr="007E75C4">
        <w:rPr>
          <w:rFonts w:eastAsia="华文细黑"/>
          <w:sz w:val="20"/>
          <w:szCs w:val="20"/>
        </w:rPr>
        <w:t>31</w:t>
      </w:r>
      <w:r w:rsidRPr="007E75C4">
        <w:rPr>
          <w:rFonts w:eastAsia="华文细黑" w:hAnsi="华文细黑"/>
          <w:sz w:val="20"/>
          <w:szCs w:val="20"/>
        </w:rPr>
        <w:t>日合同销售额为准填写。</w:t>
      </w:r>
    </w:p>
    <w:tbl>
      <w:tblPr>
        <w:tblStyle w:val="a3"/>
        <w:tblW w:w="9076" w:type="dxa"/>
        <w:tblLayout w:type="fixed"/>
        <w:tblLook w:val="04A0"/>
      </w:tblPr>
      <w:tblGrid>
        <w:gridCol w:w="586"/>
        <w:gridCol w:w="840"/>
        <w:gridCol w:w="945"/>
        <w:gridCol w:w="960"/>
        <w:gridCol w:w="1020"/>
        <w:gridCol w:w="1275"/>
        <w:gridCol w:w="1170"/>
        <w:gridCol w:w="1230"/>
        <w:gridCol w:w="1050"/>
      </w:tblGrid>
      <w:tr w:rsidR="00533496" w:rsidRPr="007E75C4" w:rsidTr="00706C32">
        <w:tc>
          <w:tcPr>
            <w:tcW w:w="586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40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45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所在城市</w:t>
            </w:r>
          </w:p>
        </w:tc>
        <w:tc>
          <w:tcPr>
            <w:tcW w:w="960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物业类型</w:t>
            </w:r>
          </w:p>
        </w:tc>
        <w:tc>
          <w:tcPr>
            <w:tcW w:w="1020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权益比例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</w:t>
            </w:r>
            <w:r w:rsidRPr="007E75C4">
              <w:rPr>
                <w:rFonts w:eastAsia="华文细黑"/>
                <w:b/>
                <w:bCs/>
                <w:color w:val="000000"/>
                <w:sz w:val="18"/>
                <w:szCs w:val="18"/>
              </w:rPr>
              <w:t>%</w:t>
            </w: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规划总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建筑面积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（万平方米）</w:t>
            </w:r>
          </w:p>
        </w:tc>
        <w:tc>
          <w:tcPr>
            <w:tcW w:w="1170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累计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竣工面积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（万平方米）</w:t>
            </w:r>
          </w:p>
        </w:tc>
        <w:tc>
          <w:tcPr>
            <w:tcW w:w="1230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/>
                <w:b/>
                <w:bCs/>
                <w:color w:val="000000"/>
                <w:sz w:val="18"/>
                <w:szCs w:val="18"/>
              </w:rPr>
              <w:t>2019</w:t>
            </w: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年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销售面积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（万平方米）</w:t>
            </w:r>
          </w:p>
        </w:tc>
        <w:tc>
          <w:tcPr>
            <w:tcW w:w="1050" w:type="dxa"/>
            <w:vAlign w:val="center"/>
          </w:tcPr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/>
                <w:b/>
                <w:bCs/>
                <w:color w:val="000000"/>
                <w:sz w:val="18"/>
                <w:szCs w:val="18"/>
              </w:rPr>
              <w:t>2019</w:t>
            </w: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年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销售额</w:t>
            </w:r>
          </w:p>
          <w:p w:rsidR="00533496" w:rsidRPr="007E75C4" w:rsidRDefault="0053349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（万元）</w:t>
            </w: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  <w:tr w:rsidR="00533496" w:rsidRPr="007E75C4" w:rsidTr="00706C32">
        <w:tc>
          <w:tcPr>
            <w:tcW w:w="586" w:type="dxa"/>
          </w:tcPr>
          <w:p w:rsidR="00533496" w:rsidRPr="007E75C4" w:rsidRDefault="00533496" w:rsidP="00706C3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4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533496" w:rsidRPr="007E75C4" w:rsidRDefault="00533496" w:rsidP="00706C32">
            <w:pPr>
              <w:spacing w:line="276" w:lineRule="auto"/>
              <w:ind w:rightChars="40" w:right="84"/>
              <w:rPr>
                <w:b/>
                <w:sz w:val="28"/>
                <w:szCs w:val="28"/>
              </w:rPr>
            </w:pPr>
          </w:p>
        </w:tc>
      </w:tr>
    </w:tbl>
    <w:p w:rsidR="00533496" w:rsidRPr="007E75C4" w:rsidRDefault="00533496" w:rsidP="00533496">
      <w:pPr>
        <w:tabs>
          <w:tab w:val="left" w:pos="2415"/>
        </w:tabs>
        <w:spacing w:line="276" w:lineRule="auto"/>
        <w:ind w:leftChars="-67" w:left="395" w:rightChars="-250" w:right="-525" w:hangingChars="268" w:hanging="536"/>
        <w:rPr>
          <w:rFonts w:eastAsia="华文细黑"/>
          <w:spacing w:val="-8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填表承诺：</w:t>
      </w:r>
      <w:r w:rsidRPr="007E75C4">
        <w:rPr>
          <w:rFonts w:eastAsia="华文细黑" w:hAnsi="华文细黑"/>
          <w:spacing w:val="-8"/>
          <w:sz w:val="20"/>
          <w:szCs w:val="20"/>
        </w:rPr>
        <w:t>本公司所填测评调查表及项目明细表数据真实，公司承诺愿意承担上报虚假数据造成的所有后果。</w:t>
      </w:r>
    </w:p>
    <w:p w:rsidR="00533496" w:rsidRPr="007E75C4" w:rsidRDefault="00533496" w:rsidP="0053349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 w:hAnsi="华文细黑"/>
          <w:sz w:val="20"/>
          <w:szCs w:val="20"/>
        </w:rPr>
        <w:t>企业盖章</w:t>
      </w:r>
    </w:p>
    <w:p w:rsidR="00533496" w:rsidRPr="007E75C4" w:rsidRDefault="00533496" w:rsidP="0053349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>
        <w:rPr>
          <w:rFonts w:eastAsia="华文细黑" w:hint="eastAsia"/>
          <w:sz w:val="20"/>
          <w:szCs w:val="20"/>
        </w:rPr>
        <w:t xml:space="preserve">  </w:t>
      </w:r>
      <w:r w:rsidRPr="007E75C4">
        <w:rPr>
          <w:rFonts w:eastAsia="华文细黑" w:hAnsi="华文细黑"/>
          <w:sz w:val="20"/>
          <w:szCs w:val="20"/>
        </w:rPr>
        <w:t>日期</w:t>
      </w:r>
    </w:p>
    <w:p w:rsidR="00126A2A" w:rsidRDefault="00126A2A"/>
    <w:sectPr w:rsidR="00126A2A" w:rsidSect="0012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496"/>
    <w:rsid w:val="00126A2A"/>
    <w:rsid w:val="0053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349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2019-10-28T02:49:00Z</dcterms:created>
  <dcterms:modified xsi:type="dcterms:W3CDTF">2019-10-28T02:49:00Z</dcterms:modified>
</cp:coreProperties>
</file>