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居民自主申报表</w:t>
      </w:r>
    </w:p>
    <w:p>
      <w:pPr>
        <w:spacing w:beforeLines="0" w:afterLines="0" w:line="579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为了您和他人健康，请如实逐项填报。</w:t>
      </w:r>
      <w:r>
        <w:rPr>
          <w:rFonts w:hint="eastAsia" w:ascii="仿宋_GB2312" w:hAnsi="仿宋_GB2312" w:eastAsia="仿宋_GB2312" w:cs="仿宋_GB2312"/>
          <w:sz w:val="28"/>
          <w:szCs w:val="28"/>
        </w:rPr>
        <w:t>（*代表必填项）</w:t>
      </w:r>
    </w:p>
    <w:tbl>
      <w:tblPr>
        <w:tblStyle w:val="5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468"/>
        <w:gridCol w:w="442"/>
        <w:gridCol w:w="577"/>
        <w:gridCol w:w="743"/>
        <w:gridCol w:w="820"/>
        <w:gridCol w:w="846"/>
        <w:gridCol w:w="1701"/>
        <w:gridCol w:w="1418"/>
        <w:gridCol w:w="85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指标名称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姓名*</w:t>
            </w:r>
          </w:p>
        </w:tc>
        <w:tc>
          <w:tcPr>
            <w:tcW w:w="7414" w:type="dxa"/>
            <w:gridSpan w:val="9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性别*</w:t>
            </w:r>
          </w:p>
        </w:tc>
        <w:tc>
          <w:tcPr>
            <w:tcW w:w="7414" w:type="dxa"/>
            <w:gridSpan w:val="9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□男  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手机号码*</w:t>
            </w:r>
          </w:p>
        </w:tc>
        <w:tc>
          <w:tcPr>
            <w:tcW w:w="7414" w:type="dxa"/>
            <w:gridSpan w:val="9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证件类型*</w:t>
            </w:r>
          </w:p>
        </w:tc>
        <w:tc>
          <w:tcPr>
            <w:tcW w:w="7414" w:type="dxa"/>
            <w:gridSpan w:val="9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□居民身份证  □临时居民身份证  □军官证 □港澳居民往来内地通行证  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□台湾居民来往大陆通行证 □护照 □其它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证件号码*</w:t>
            </w:r>
          </w:p>
        </w:tc>
        <w:tc>
          <w:tcPr>
            <w:tcW w:w="7414" w:type="dxa"/>
            <w:gridSpan w:val="9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出生日期*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居住地址*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区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街道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社区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楼栋门牌号（或详细地址）  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目前所在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城市*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人员类型*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来深人员□    返深人员□   留深人员□（单选）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是否居家隔离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居住属性*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居家自住□    租住□   投靠借住□  酒店旅店□  其他□（单选）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是否有如下症状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□发热 □乏力 □干咳 □鼻塞 □流涕  □腹泻  □呼吸困难 □无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详细描述：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腋下体温是否超过37.3摄氏度：是□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05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2020年1月1日以来本市以外行程</w:t>
            </w:r>
          </w:p>
        </w:tc>
        <w:tc>
          <w:tcPr>
            <w:tcW w:w="442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行程</w:t>
            </w:r>
          </w:p>
        </w:tc>
        <w:tc>
          <w:tcPr>
            <w:tcW w:w="57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出发地</w:t>
            </w:r>
          </w:p>
        </w:tc>
        <w:tc>
          <w:tcPr>
            <w:tcW w:w="743" w:type="dxa"/>
            <w:vAlign w:val="center"/>
          </w:tcPr>
          <w:p>
            <w:pPr>
              <w:spacing w:beforeLines="0" w:afterLines="0"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出发日期</w:t>
            </w:r>
          </w:p>
        </w:tc>
        <w:tc>
          <w:tcPr>
            <w:tcW w:w="820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目的地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抵达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出行交通方式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（飞机/铁路/汽车/船/其他</w:t>
            </w:r>
          </w:p>
        </w:tc>
        <w:tc>
          <w:tcPr>
            <w:tcW w:w="141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乘坐航班、车次或车牌号码/座位号</w:t>
            </w:r>
          </w:p>
        </w:tc>
        <w:tc>
          <w:tcPr>
            <w:tcW w:w="859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目的地停留天数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2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3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9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2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3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0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2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577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3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与确诊或疑似病例密切接触史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接触人姓名: ________________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接触人身份证号: ________________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与接触人关系: ________________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接触时间: ________________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情况描述：________________________________________________________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去过医院做过检查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798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468" w:type="dxa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需要咨询或帮助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原因: □找不到合适居住地点   □身体严重不适需要求医  □其他________</w:t>
            </w:r>
          </w:p>
        </w:tc>
      </w:tr>
    </w:tbl>
    <w:p>
      <w:pPr>
        <w:spacing w:beforeLines="0" w:afterLines="0" w:line="579" w:lineRule="exact"/>
        <w:ind w:firstLine="703" w:firstLineChars="25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我已阅知本申报所列事项，并保证以上申报内容正确属实。</w:t>
      </w:r>
    </w:p>
    <w:p>
      <w:pPr>
        <w:spacing w:beforeLines="0" w:afterLines="0" w:line="579" w:lineRule="exact"/>
        <w:ind w:firstLine="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beforeLines="0" w:afterLines="0" w:line="579" w:lineRule="exact"/>
        <w:ind w:firstLine="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beforeLines="0" w:afterLines="0" w:line="579" w:lineRule="exact"/>
        <w:ind w:firstLine="0" w:firstLineChars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579" w:lineRule="exact"/>
        <w:ind w:firstLine="0" w:firstLineChars="0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 w:right="315" w:rightChars="15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D3n5HW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 w:right="315" w:rightChars="15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3ea472873566c97f548a39af0698ba28@61848&amp;webOffice=1&amp;identityId=B5D14D75059792160CE0A0521566BFA2&amp;token=7e0ee79902e8425b8eabe5c7f14ae625&amp;identityId=B5D14D75059792160CE0A0521566BFA2&amp;wjbh=B202001409&amp;hddyid=LCA010001_HD_05&amp;fileSrcName=2020_02_09_22_4_49_997A5145F9F2491B26B45E38AAEAF778.docx"/>
  </w:docVars>
  <w:rsids>
    <w:rsidRoot w:val="31A57823"/>
    <w:rsid w:val="01343853"/>
    <w:rsid w:val="016D25A4"/>
    <w:rsid w:val="02E77B32"/>
    <w:rsid w:val="0663714A"/>
    <w:rsid w:val="0A7F229D"/>
    <w:rsid w:val="0CBE4D59"/>
    <w:rsid w:val="0DEF153E"/>
    <w:rsid w:val="0E8716FB"/>
    <w:rsid w:val="11642F8B"/>
    <w:rsid w:val="138714CF"/>
    <w:rsid w:val="13D1798A"/>
    <w:rsid w:val="13F346F8"/>
    <w:rsid w:val="18F803E3"/>
    <w:rsid w:val="1CA24C88"/>
    <w:rsid w:val="1EE9697D"/>
    <w:rsid w:val="21180AB2"/>
    <w:rsid w:val="218A418B"/>
    <w:rsid w:val="24C05375"/>
    <w:rsid w:val="253D2A7C"/>
    <w:rsid w:val="27094A0A"/>
    <w:rsid w:val="281611F2"/>
    <w:rsid w:val="285B2B46"/>
    <w:rsid w:val="285D5F4F"/>
    <w:rsid w:val="286446AB"/>
    <w:rsid w:val="28E02B6D"/>
    <w:rsid w:val="2AB633D3"/>
    <w:rsid w:val="2B5E5601"/>
    <w:rsid w:val="2CBD0403"/>
    <w:rsid w:val="2DB54640"/>
    <w:rsid w:val="311A5FA6"/>
    <w:rsid w:val="313256AB"/>
    <w:rsid w:val="31A57823"/>
    <w:rsid w:val="32D23D82"/>
    <w:rsid w:val="32ED233F"/>
    <w:rsid w:val="34D9500A"/>
    <w:rsid w:val="37A8650F"/>
    <w:rsid w:val="38AC1762"/>
    <w:rsid w:val="3971581A"/>
    <w:rsid w:val="3C7509DB"/>
    <w:rsid w:val="3CEC517E"/>
    <w:rsid w:val="3F8061FD"/>
    <w:rsid w:val="402037EB"/>
    <w:rsid w:val="41412BA8"/>
    <w:rsid w:val="42C675FA"/>
    <w:rsid w:val="467078C8"/>
    <w:rsid w:val="46C721B6"/>
    <w:rsid w:val="48A05E0D"/>
    <w:rsid w:val="498E63E5"/>
    <w:rsid w:val="49A729BC"/>
    <w:rsid w:val="51AD5A1B"/>
    <w:rsid w:val="51BD0184"/>
    <w:rsid w:val="5267150B"/>
    <w:rsid w:val="528A5AB3"/>
    <w:rsid w:val="53526EAE"/>
    <w:rsid w:val="53CE62D9"/>
    <w:rsid w:val="5ACB041F"/>
    <w:rsid w:val="5D3B71AC"/>
    <w:rsid w:val="5E3315A9"/>
    <w:rsid w:val="5E8156E4"/>
    <w:rsid w:val="5FC450A2"/>
    <w:rsid w:val="60D01D28"/>
    <w:rsid w:val="61353750"/>
    <w:rsid w:val="61414E01"/>
    <w:rsid w:val="61C656B4"/>
    <w:rsid w:val="622E6E62"/>
    <w:rsid w:val="634C229F"/>
    <w:rsid w:val="63DD7B2B"/>
    <w:rsid w:val="654C1EC6"/>
    <w:rsid w:val="65EC5490"/>
    <w:rsid w:val="6A0A1FDD"/>
    <w:rsid w:val="6E000D53"/>
    <w:rsid w:val="6EEA4D15"/>
    <w:rsid w:val="6EEE26F5"/>
    <w:rsid w:val="6F4F0535"/>
    <w:rsid w:val="6F9C08B1"/>
    <w:rsid w:val="72A6665E"/>
    <w:rsid w:val="72CB68B4"/>
    <w:rsid w:val="74AB020B"/>
    <w:rsid w:val="755E7F90"/>
    <w:rsid w:val="76F27575"/>
    <w:rsid w:val="781E6225"/>
    <w:rsid w:val="79DC342E"/>
    <w:rsid w:val="7BCD6CDE"/>
    <w:rsid w:val="7C8C743F"/>
    <w:rsid w:val="7D503B36"/>
    <w:rsid w:val="7F702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ind w:firstLine="880" w:firstLineChars="200"/>
      <w:jc w:val="left"/>
    </w:pPr>
    <w:rPr>
      <w:rFonts w:ascii="楷体_GB2312" w:hAnsi="楷体_GB2312" w:eastAsia="仿宋_GB2312" w:cs="Times New Roman"/>
      <w:sz w:val="4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szf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2020-02-08T13:08:00Z</dcterms:created>
  <dc:creator>焦子春</dc:creator>
  <cp:lastModifiedBy>sznews</cp:lastModifiedBy>
  <cp:lastPrinted>2020-02-09T10:16:00Z</cp:lastPrinted>
  <dcterms:modified xsi:type="dcterms:W3CDTF">2020-02-09T14:29:44Z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