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780" w:beforeLines="250"/>
        <w:jc w:val="left"/>
        <w:rPr>
          <w:rFonts w:ascii="方正大标宋简体" w:hAnsi="宋体" w:eastAsia="方正大标宋简体"/>
          <w:bCs/>
          <w:sz w:val="32"/>
          <w:szCs w:val="32"/>
        </w:rPr>
      </w:pPr>
      <w:r>
        <w:rPr>
          <w:rFonts w:hint="eastAsia" w:ascii="方正大标宋简体" w:hAnsi="宋体" w:eastAsia="方正大标宋简体"/>
          <w:bCs/>
          <w:sz w:val="32"/>
          <w:szCs w:val="32"/>
        </w:rPr>
        <w:t>中国房地产业协会标准《房地产开发企业信用评价标准》</w:t>
      </w:r>
    </w:p>
    <w:p>
      <w:pPr>
        <w:adjustRightInd w:val="0"/>
        <w:snapToGrid w:val="0"/>
        <w:spacing w:before="156" w:beforeLines="50" w:after="156" w:afterLines="50"/>
        <w:jc w:val="center"/>
        <w:textAlignment w:val="baseline"/>
        <w:rPr>
          <w:rFonts w:ascii="方正大标宋简体" w:hAnsi="宋体" w:eastAsia="方正大标宋简体"/>
          <w:bCs/>
          <w:sz w:val="32"/>
          <w:szCs w:val="32"/>
        </w:rPr>
      </w:pPr>
      <w:r>
        <w:rPr>
          <w:rFonts w:hint="eastAsia" w:ascii="方正大标宋简体" w:hAnsi="宋体" w:eastAsia="方正大标宋简体"/>
          <w:bCs/>
          <w:sz w:val="32"/>
          <w:szCs w:val="32"/>
        </w:rPr>
        <w:t>征求意见表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985"/>
        <w:gridCol w:w="992"/>
        <w:gridCol w:w="1701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专家姓名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4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</w:t>
            </w:r>
          </w:p>
        </w:tc>
        <w:tc>
          <w:tcPr>
            <w:tcW w:w="4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条文号</w:t>
            </w:r>
          </w:p>
        </w:tc>
        <w:tc>
          <w:tcPr>
            <w:tcW w:w="4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意见和建议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>
      <w:pPr>
        <w:jc w:val="righ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（可另增页）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E4191"/>
    <w:rsid w:val="2FDE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2021-07-13T02:24:00Z</dcterms:created>
  <dc:creator>九王 杰靓</dc:creator>
  <cp:lastModifiedBy>九王 杰靓</cp:lastModifiedBy>
  <dcterms:modified xsi:type="dcterms:W3CDTF">2021-07-13T02:24:48Z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7F6DD6E355A34B05B90813CF3E0AF159</vt:lpwstr>
  </property>
  <property fmtid="{D5CDD505-2E9C-101B-9397-08002B2CF9AE}" pid="4" name="KSOSaveFontToCloudKey">
    <vt:lpwstr>604229568_btnclosed</vt:lpwstr>
  </property>
</Properties>
</file>