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附件：</w:t>
      </w:r>
    </w:p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专家推荐表</w:t>
      </w:r>
    </w:p>
    <w:p>
      <w:pPr>
        <w:rPr>
          <w:rFonts w:ascii="方正小标宋_GBK" w:hAnsi="方正小标宋_GBK" w:eastAsia="方正小标宋_GBK" w:cs="方正小标宋_GBK"/>
          <w:sz w:val="36"/>
          <w:szCs w:val="21"/>
        </w:rPr>
      </w:pPr>
      <w:r>
        <w:rPr>
          <w:rFonts w:hint="eastAsia" w:ascii="仿宋" w:hAnsi="仿宋" w:cs="仿宋"/>
          <w:sz w:val="22"/>
          <w:szCs w:val="15"/>
        </w:rPr>
        <w:t xml:space="preserve">                                                 </w:t>
      </w:r>
      <w:r>
        <w:rPr>
          <w:rFonts w:hint="eastAsia" w:ascii="仿宋" w:hAnsi="仿宋" w:eastAsia="仿宋" w:cs="仿宋"/>
          <w:sz w:val="22"/>
          <w:szCs w:val="15"/>
        </w:rPr>
        <w:t>填表日期：     年   月 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2"/>
        <w:gridCol w:w="1329"/>
        <w:gridCol w:w="645"/>
        <w:gridCol w:w="600"/>
        <w:gridCol w:w="6"/>
        <w:gridCol w:w="1224"/>
        <w:gridCol w:w="1335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姓   名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性   别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</w:p>
        </w:tc>
        <w:tc>
          <w:tcPr>
            <w:tcW w:w="16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18"/>
              </w:rPr>
            </w:pPr>
            <w:r>
              <w:rPr>
                <w:rFonts w:hint="eastAsia" w:ascii="宋体" w:hAnsi="宋体" w:eastAsia="宋体" w:cs="宋体"/>
                <w:sz w:val="16"/>
                <w:szCs w:val="8"/>
              </w:rPr>
              <w:t>2寸近期免冠照片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出生年月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身份证号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学    历</w:t>
            </w:r>
          </w:p>
        </w:tc>
        <w:tc>
          <w:tcPr>
            <w:tcW w:w="13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</w:p>
        </w:tc>
        <w:tc>
          <w:tcPr>
            <w:tcW w:w="12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所学专业</w:t>
            </w:r>
          </w:p>
        </w:tc>
        <w:tc>
          <w:tcPr>
            <w:tcW w:w="2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职业资格（职业技能等级）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获得时间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</w:p>
        </w:tc>
        <w:tc>
          <w:tcPr>
            <w:tcW w:w="16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专业技术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职称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获得时间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承担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职业名称</w:t>
            </w:r>
          </w:p>
        </w:tc>
        <w:tc>
          <w:tcPr>
            <w:tcW w:w="25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  <w:szCs w:val="16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承担类型及等级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t xml:space="preserve">开发  </w:t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t>评审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t xml:space="preserve">一级  </w:t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t xml:space="preserve">二级  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t xml:space="preserve">三级  </w:t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t xml:space="preserve">四级  </w:t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sym w:font="Wingdings" w:char="00A8"/>
            </w:r>
            <w:r>
              <w:rPr>
                <w:rFonts w:hint="eastAsia" w:ascii="宋体" w:hAnsi="宋体" w:eastAsia="宋体" w:cs="宋体"/>
                <w:sz w:val="22"/>
                <w:szCs w:val="15"/>
              </w:rPr>
              <w:t>五级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单位名称</w:t>
            </w:r>
          </w:p>
        </w:tc>
        <w:tc>
          <w:tcPr>
            <w:tcW w:w="6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单位地址</w:t>
            </w:r>
          </w:p>
        </w:tc>
        <w:tc>
          <w:tcPr>
            <w:tcW w:w="6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行政/技术职务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办公电话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移动电话</w:t>
            </w:r>
          </w:p>
        </w:tc>
        <w:tc>
          <w:tcPr>
            <w:tcW w:w="19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</w:p>
        </w:tc>
        <w:tc>
          <w:tcPr>
            <w:tcW w:w="18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电子信箱</w:t>
            </w:r>
          </w:p>
        </w:tc>
        <w:tc>
          <w:tcPr>
            <w:tcW w:w="29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9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研究或擅长领域</w:t>
            </w:r>
          </w:p>
        </w:tc>
        <w:tc>
          <w:tcPr>
            <w:tcW w:w="6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教育背景和工作简历</w:t>
            </w:r>
          </w:p>
        </w:tc>
        <w:tc>
          <w:tcPr>
            <w:tcW w:w="6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科研成果</w:t>
            </w:r>
          </w:p>
        </w:tc>
        <w:tc>
          <w:tcPr>
            <w:tcW w:w="6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9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具有符合申报优先条件的情况</w:t>
            </w:r>
          </w:p>
        </w:tc>
        <w:tc>
          <w:tcPr>
            <w:tcW w:w="6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本人承诺</w:t>
            </w:r>
          </w:p>
        </w:tc>
        <w:tc>
          <w:tcPr>
            <w:tcW w:w="6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40" w:firstLineChars="200"/>
              <w:jc w:val="left"/>
              <w:rPr>
                <w:rFonts w:ascii="宋体" w:hAnsi="宋体" w:eastAsia="宋体" w:cs="宋体"/>
                <w:sz w:val="22"/>
                <w:szCs w:val="15"/>
              </w:rPr>
            </w:pPr>
          </w:p>
          <w:p>
            <w:pPr>
              <w:spacing w:line="320" w:lineRule="exact"/>
              <w:ind w:firstLine="440" w:firstLineChars="200"/>
              <w:jc w:val="left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本人保证以上填报信息及材料真实、准确，如有隐瞒、虚假内容，愿意承担相应责任。</w:t>
            </w:r>
          </w:p>
          <w:p>
            <w:pPr>
              <w:spacing w:line="320" w:lineRule="exact"/>
              <w:ind w:firstLine="440" w:firstLineChars="200"/>
              <w:jc w:val="left"/>
              <w:rPr>
                <w:rFonts w:ascii="宋体" w:hAnsi="宋体" w:eastAsia="宋体" w:cs="宋体"/>
                <w:sz w:val="22"/>
                <w:szCs w:val="15"/>
              </w:rPr>
            </w:pPr>
          </w:p>
          <w:p>
            <w:pPr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本人签名：                 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6" w:hRule="exact"/>
        </w:trPr>
        <w:tc>
          <w:tcPr>
            <w:tcW w:w="17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推荐单位</w:t>
            </w:r>
          </w:p>
          <w:p>
            <w:pPr>
              <w:spacing w:line="320" w:lineRule="exact"/>
              <w:jc w:val="center"/>
              <w:rPr>
                <w:rFonts w:ascii="宋体" w:hAnsi="宋体" w:eastAsia="宋体" w:cs="宋体"/>
                <w:sz w:val="22"/>
                <w:szCs w:val="15"/>
              </w:rPr>
            </w:pPr>
            <w:r>
              <w:rPr>
                <w:rFonts w:hint="eastAsia" w:ascii="宋体" w:hAnsi="宋体" w:eastAsia="宋体" w:cs="宋体"/>
                <w:sz w:val="22"/>
                <w:szCs w:val="15"/>
              </w:rPr>
              <w:t>意见</w:t>
            </w:r>
          </w:p>
        </w:tc>
        <w:tc>
          <w:tcPr>
            <w:tcW w:w="674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</w:p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推荐单位（盖章）：  </w:t>
            </w:r>
          </w:p>
          <w:p>
            <w:pPr>
              <w:wordWrap w:val="0"/>
              <w:jc w:val="righ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年   月   日  </w:t>
            </w:r>
          </w:p>
        </w:tc>
      </w:tr>
    </w:tbl>
    <w:p>
      <w:pPr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填表说明：</w:t>
      </w:r>
    </w:p>
    <w:p>
      <w:pPr>
        <w:snapToGrid w:val="0"/>
        <w:spacing w:line="320" w:lineRule="exact"/>
        <w:ind w:left="200" w:hanging="200" w:hangingChars="91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1.本表所填内容将作为遴选与安排参与题库开发、评审工作的重要参考，请如实填写；</w:t>
      </w:r>
    </w:p>
    <w:p>
      <w:pPr>
        <w:snapToGrid w:val="0"/>
        <w:spacing w:line="320" w:lineRule="exact"/>
        <w:ind w:left="200" w:hanging="200" w:hangingChars="91"/>
        <w:jc w:val="left"/>
        <w:rPr>
          <w:rFonts w:ascii="宋体" w:hAnsi="宋体" w:eastAsia="宋体" w:cs="宋体"/>
          <w:sz w:val="22"/>
          <w:szCs w:val="22"/>
        </w:rPr>
      </w:pPr>
      <w:r>
        <w:rPr>
          <w:rFonts w:hint="eastAsia" w:ascii="宋体" w:hAnsi="宋体" w:eastAsia="宋体" w:cs="宋体"/>
          <w:sz w:val="22"/>
          <w:szCs w:val="22"/>
        </w:rPr>
        <w:t>2.如内容过多可另附页。</w:t>
      </w:r>
    </w:p>
    <w:p/>
    <w:p>
      <w:pPr>
        <w:spacing w:line="580" w:lineRule="exact"/>
        <w:ind w:right="2400"/>
        <w:rPr>
          <w:rFonts w:ascii="Times New Roman" w:hAnsi="Times New Roman" w:eastAsia="仿宋_GB2312" w:cs="Times New Roman"/>
          <w:sz w:val="30"/>
          <w:szCs w:val="30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43" w:right="1576" w:bottom="1440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75023388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1Njc2M2U5MTNhZGI3NTNmYTdjYjc2MzExOGFiY2MifQ=="/>
  </w:docVars>
  <w:rsids>
    <w:rsidRoot w:val="19057EE0"/>
    <w:rsid w:val="1905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2022-06-13T02:44:00Z</dcterms:created>
  <dc:creator>九王 杰靓</dc:creator>
  <cp:lastModifiedBy>九王 杰靓</cp:lastModifiedBy>
  <dcterms:modified xsi:type="dcterms:W3CDTF">2022-06-13T02:44:24Z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38A5AECCF26149CCB6FE690D0015D181</vt:lpwstr>
  </property>
</Properties>
</file>