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7D6" w14:textId="7F328E07" w:rsidR="00ED2B5E" w:rsidRDefault="005B4946" w:rsidP="005B4946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  <w:r w:rsidRPr="005B4946">
        <w:rPr>
          <w:rFonts w:ascii="黑体" w:eastAsia="黑体" w:hAnsi="黑体" w:cs="Times New Roman" w:hint="eastAsia"/>
          <w:sz w:val="24"/>
          <w:szCs w:val="24"/>
        </w:rPr>
        <w:t>附件：</w:t>
      </w:r>
    </w:p>
    <w:p w14:paraId="517FA9A3" w14:textId="77777777" w:rsidR="005B4946" w:rsidRPr="005B4946" w:rsidRDefault="005B4946" w:rsidP="005B4946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14:paraId="282A067E" w14:textId="77777777" w:rsidR="00ED2B5E" w:rsidRDefault="00DB78D4">
      <w:pPr>
        <w:ind w:leftChars="-171" w:left="-359" w:firstLineChars="49" w:firstLine="176"/>
        <w:jc w:val="center"/>
        <w:rPr>
          <w:rFonts w:ascii="方正大标宋简体" w:eastAsia="方正大标宋简体" w:hAnsi="仿宋" w:cs="Times New Roman"/>
          <w:sz w:val="10"/>
          <w:szCs w:val="10"/>
        </w:rPr>
      </w:pPr>
      <w:r>
        <w:rPr>
          <w:rFonts w:ascii="方正大标宋简体" w:eastAsia="方正大标宋简体" w:hAnsi="仿宋" w:cs="Times New Roman" w:hint="eastAsia"/>
          <w:sz w:val="36"/>
          <w:szCs w:val="36"/>
        </w:rPr>
        <w:t>房地产项目</w:t>
      </w:r>
      <w:proofErr w:type="gramStart"/>
      <w:r>
        <w:rPr>
          <w:rFonts w:ascii="方正大标宋简体" w:eastAsia="方正大标宋简体" w:hAnsi="仿宋" w:cs="Times New Roman" w:hint="eastAsia"/>
          <w:sz w:val="36"/>
          <w:szCs w:val="36"/>
        </w:rPr>
        <w:t>纾困与</w:t>
      </w:r>
      <w:proofErr w:type="gramEnd"/>
      <w:r>
        <w:rPr>
          <w:rFonts w:ascii="方正大标宋简体" w:eastAsia="方正大标宋简体" w:hAnsi="仿宋" w:cs="Times New Roman" w:hint="eastAsia"/>
          <w:sz w:val="36"/>
          <w:szCs w:val="36"/>
        </w:rPr>
        <w:t>金融机构对接商洽会回执表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1"/>
        <w:gridCol w:w="320"/>
        <w:gridCol w:w="247"/>
        <w:gridCol w:w="851"/>
        <w:gridCol w:w="1409"/>
        <w:gridCol w:w="717"/>
        <w:gridCol w:w="598"/>
        <w:gridCol w:w="1110"/>
        <w:gridCol w:w="52"/>
        <w:gridCol w:w="1807"/>
        <w:gridCol w:w="13"/>
      </w:tblGrid>
      <w:tr w:rsidR="00ED2B5E" w14:paraId="4F58F8C0" w14:textId="77777777" w:rsidTr="009A7222">
        <w:trPr>
          <w:gridAfter w:val="1"/>
          <w:wAfter w:w="13" w:type="dxa"/>
          <w:trHeight w:val="57"/>
        </w:trPr>
        <w:tc>
          <w:tcPr>
            <w:tcW w:w="1807" w:type="dxa"/>
            <w:gridSpan w:val="2"/>
            <w:vAlign w:val="center"/>
          </w:tcPr>
          <w:p w14:paraId="2FC99809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6"/>
            <w:vAlign w:val="center"/>
          </w:tcPr>
          <w:p w14:paraId="63DA5587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4A100817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07" w:type="dxa"/>
            <w:vAlign w:val="center"/>
          </w:tcPr>
          <w:p w14:paraId="64133158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ED2B5E" w14:paraId="3D013B42" w14:textId="77777777" w:rsidTr="009A7222">
        <w:trPr>
          <w:gridAfter w:val="1"/>
          <w:wAfter w:w="13" w:type="dxa"/>
          <w:trHeight w:val="57"/>
        </w:trPr>
        <w:tc>
          <w:tcPr>
            <w:tcW w:w="1807" w:type="dxa"/>
            <w:gridSpan w:val="2"/>
            <w:vMerge w:val="restart"/>
            <w:vAlign w:val="center"/>
          </w:tcPr>
          <w:p w14:paraId="234BBA4A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pacing w:val="-20"/>
                <w:sz w:val="30"/>
                <w:szCs w:val="30"/>
              </w:rPr>
              <w:t>地址、邮编</w:t>
            </w:r>
          </w:p>
        </w:tc>
        <w:tc>
          <w:tcPr>
            <w:tcW w:w="4142" w:type="dxa"/>
            <w:gridSpan w:val="6"/>
            <w:vMerge w:val="restart"/>
            <w:vAlign w:val="center"/>
          </w:tcPr>
          <w:p w14:paraId="2B3668E0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162117F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</w:p>
        </w:tc>
        <w:tc>
          <w:tcPr>
            <w:tcW w:w="1807" w:type="dxa"/>
            <w:vAlign w:val="center"/>
          </w:tcPr>
          <w:p w14:paraId="0A4610DA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ED2B5E" w14:paraId="0C04CC6A" w14:textId="77777777" w:rsidTr="009A7222">
        <w:trPr>
          <w:gridAfter w:val="1"/>
          <w:wAfter w:w="13" w:type="dxa"/>
          <w:trHeight w:val="57"/>
        </w:trPr>
        <w:tc>
          <w:tcPr>
            <w:tcW w:w="1807" w:type="dxa"/>
            <w:gridSpan w:val="2"/>
            <w:vMerge/>
            <w:vAlign w:val="center"/>
          </w:tcPr>
          <w:p w14:paraId="734B386D" w14:textId="77777777" w:rsidR="00ED2B5E" w:rsidRDefault="00ED2B5E" w:rsidP="009A7222">
            <w:pPr>
              <w:widowControl/>
              <w:spacing w:line="440" w:lineRule="exact"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6"/>
            <w:vMerge/>
            <w:vAlign w:val="center"/>
          </w:tcPr>
          <w:p w14:paraId="27C0AB8E" w14:textId="77777777" w:rsidR="00ED2B5E" w:rsidRDefault="00ED2B5E" w:rsidP="009A7222">
            <w:pPr>
              <w:widowControl/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2582271A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传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真</w:t>
            </w:r>
          </w:p>
        </w:tc>
        <w:tc>
          <w:tcPr>
            <w:tcW w:w="1807" w:type="dxa"/>
            <w:vAlign w:val="center"/>
          </w:tcPr>
          <w:p w14:paraId="0D22D2FC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ED2B5E" w14:paraId="304EC957" w14:textId="77777777" w:rsidTr="009A7222">
        <w:trPr>
          <w:gridAfter w:val="1"/>
          <w:wAfter w:w="13" w:type="dxa"/>
          <w:trHeight w:val="57"/>
        </w:trPr>
        <w:tc>
          <w:tcPr>
            <w:tcW w:w="1807" w:type="dxa"/>
            <w:gridSpan w:val="2"/>
            <w:vAlign w:val="center"/>
          </w:tcPr>
          <w:p w14:paraId="2F22C132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" w:hAnsi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6"/>
            <w:vAlign w:val="center"/>
          </w:tcPr>
          <w:p w14:paraId="635A67F7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E534F8A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1807" w:type="dxa"/>
            <w:vAlign w:val="center"/>
          </w:tcPr>
          <w:p w14:paraId="7D1F2EAE" w14:textId="77777777" w:rsidR="00ED2B5E" w:rsidRDefault="00ED2B5E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ED2B5E" w14:paraId="583948F3" w14:textId="77777777" w:rsidTr="009A7222">
        <w:trPr>
          <w:gridAfter w:val="1"/>
          <w:wAfter w:w="13" w:type="dxa"/>
          <w:trHeight w:val="57"/>
        </w:trPr>
        <w:tc>
          <w:tcPr>
            <w:tcW w:w="8918" w:type="dxa"/>
            <w:gridSpan w:val="11"/>
            <w:vAlign w:val="center"/>
          </w:tcPr>
          <w:p w14:paraId="598ED975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报名参会人员信息</w:t>
            </w:r>
          </w:p>
        </w:tc>
      </w:tr>
      <w:tr w:rsidR="00ED2B5E" w14:paraId="23255424" w14:textId="77777777" w:rsidTr="009A7222">
        <w:trPr>
          <w:gridAfter w:val="1"/>
          <w:wAfter w:w="13" w:type="dxa"/>
          <w:trHeight w:val="57"/>
        </w:trPr>
        <w:tc>
          <w:tcPr>
            <w:tcW w:w="816" w:type="dxa"/>
            <w:vAlign w:val="center"/>
          </w:tcPr>
          <w:p w14:paraId="28B07E40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序号</w:t>
            </w:r>
          </w:p>
        </w:tc>
        <w:tc>
          <w:tcPr>
            <w:tcW w:w="1558" w:type="dxa"/>
            <w:gridSpan w:val="3"/>
            <w:vAlign w:val="center"/>
          </w:tcPr>
          <w:p w14:paraId="15E82D47" w14:textId="77777777" w:rsidR="00ED2B5E" w:rsidRDefault="00DB78D4" w:rsidP="009A7222">
            <w:pPr>
              <w:spacing w:line="440" w:lineRule="exact"/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 w14:paraId="071DAFF9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14:paraId="18F49942" w14:textId="77777777" w:rsidR="00ED2B5E" w:rsidRDefault="00DB78D4" w:rsidP="009A7222">
            <w:pPr>
              <w:spacing w:line="440" w:lineRule="exact"/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567" w:type="dxa"/>
            <w:gridSpan w:val="4"/>
            <w:vAlign w:val="center"/>
          </w:tcPr>
          <w:p w14:paraId="7AA83C7C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或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</w:tr>
      <w:tr w:rsidR="00ED2B5E" w14:paraId="4AD4965B" w14:textId="77777777" w:rsidTr="009A7222">
        <w:trPr>
          <w:gridAfter w:val="1"/>
          <w:wAfter w:w="13" w:type="dxa"/>
          <w:trHeight w:val="57"/>
        </w:trPr>
        <w:tc>
          <w:tcPr>
            <w:tcW w:w="816" w:type="dxa"/>
            <w:vAlign w:val="center"/>
          </w:tcPr>
          <w:p w14:paraId="6A199C8D" w14:textId="77777777" w:rsidR="00ED2B5E" w:rsidRDefault="00DB78D4" w:rsidP="009A7222">
            <w:pPr>
              <w:spacing w:line="440" w:lineRule="exact"/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8" w:type="dxa"/>
            <w:gridSpan w:val="3"/>
            <w:vAlign w:val="center"/>
          </w:tcPr>
          <w:p w14:paraId="7397C541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0774E5E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063A73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7" w:type="dxa"/>
            <w:gridSpan w:val="4"/>
            <w:vAlign w:val="center"/>
          </w:tcPr>
          <w:p w14:paraId="35FD2080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ED2B5E" w14:paraId="2AD63FDC" w14:textId="77777777" w:rsidTr="009A7222">
        <w:trPr>
          <w:gridAfter w:val="1"/>
          <w:wAfter w:w="13" w:type="dxa"/>
          <w:trHeight w:val="57"/>
        </w:trPr>
        <w:tc>
          <w:tcPr>
            <w:tcW w:w="816" w:type="dxa"/>
            <w:vAlign w:val="center"/>
          </w:tcPr>
          <w:p w14:paraId="58990250" w14:textId="77777777" w:rsidR="00ED2B5E" w:rsidRDefault="00DB78D4" w:rsidP="009A7222">
            <w:pPr>
              <w:spacing w:line="440" w:lineRule="exact"/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8" w:type="dxa"/>
            <w:gridSpan w:val="3"/>
            <w:vAlign w:val="center"/>
          </w:tcPr>
          <w:p w14:paraId="00FAAE6D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C024CA3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42D62A" w14:textId="77777777" w:rsidR="00ED2B5E" w:rsidRDefault="00ED2B5E" w:rsidP="009A7222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7" w:type="dxa"/>
            <w:gridSpan w:val="4"/>
            <w:vAlign w:val="center"/>
          </w:tcPr>
          <w:p w14:paraId="721F0380" w14:textId="77777777" w:rsidR="00ED2B5E" w:rsidRDefault="00ED2B5E" w:rsidP="009A7222">
            <w:pPr>
              <w:widowControl/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ED2B5E" w14:paraId="1561C79B" w14:textId="77777777" w:rsidTr="009A7222">
        <w:trPr>
          <w:gridAfter w:val="1"/>
          <w:wAfter w:w="13" w:type="dxa"/>
          <w:trHeight w:val="57"/>
        </w:trPr>
        <w:tc>
          <w:tcPr>
            <w:tcW w:w="8918" w:type="dxa"/>
            <w:gridSpan w:val="11"/>
            <w:vAlign w:val="center"/>
          </w:tcPr>
          <w:p w14:paraId="785CA639" w14:textId="77777777" w:rsidR="00ED2B5E" w:rsidRDefault="00DB78D4" w:rsidP="009A7222">
            <w:pPr>
              <w:spacing w:line="440" w:lineRule="exact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项目</w:t>
            </w: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纾困信息</w:t>
            </w:r>
            <w:proofErr w:type="gramEnd"/>
            <w:r>
              <w:rPr>
                <w:rFonts w:ascii="仿宋_GB2312" w:eastAsia="仿宋" w:hAnsi="宋体" w:hint="eastAsia"/>
                <w:sz w:val="30"/>
                <w:szCs w:val="30"/>
              </w:rPr>
              <w:t>表</w:t>
            </w:r>
          </w:p>
        </w:tc>
      </w:tr>
      <w:tr w:rsidR="00ED2B5E" w14:paraId="6CBB214F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3230" w14:textId="77777777" w:rsidR="00ED2B5E" w:rsidRDefault="00DB78D4" w:rsidP="009A7222">
            <w:pPr>
              <w:widowControl/>
              <w:spacing w:line="44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5413" w14:textId="77777777" w:rsidR="00ED2B5E" w:rsidRDefault="00DB78D4" w:rsidP="009A7222">
            <w:pPr>
              <w:widowControl/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D2B5E" w14:paraId="13C66BAA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CDAE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累计开发面积（</w:t>
            </w:r>
            <w:proofErr w:type="gramStart"/>
            <w:r>
              <w:rPr>
                <w:rFonts w:eastAsia="仿宋" w:hint="eastAsia"/>
                <w:color w:val="000000"/>
                <w:sz w:val="28"/>
                <w:szCs w:val="28"/>
              </w:rPr>
              <w:t>万平米</w:t>
            </w:r>
            <w:proofErr w:type="gramEnd"/>
            <w:r>
              <w:rPr>
                <w:rFonts w:eastAsia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153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2353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开发商最高资质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648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D2B5E" w14:paraId="31D888E2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14A0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集团总资产（亿）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CFB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7BE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集团净资产（亿）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F8F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D2B5E" w14:paraId="00953117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7F6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集团有息负债（亿）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B9B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　　</w:t>
            </w:r>
          </w:p>
        </w:tc>
      </w:tr>
      <w:tr w:rsidR="00ED2B5E" w14:paraId="560300B5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26B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35F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CAD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项目所在城市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162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D2B5E" w14:paraId="15200374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415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项目占地面积（</w:t>
            </w:r>
            <w:proofErr w:type="gramStart"/>
            <w:r>
              <w:rPr>
                <w:rFonts w:eastAsia="仿宋" w:hint="eastAsia"/>
                <w:color w:val="000000"/>
                <w:sz w:val="28"/>
                <w:szCs w:val="28"/>
              </w:rPr>
              <w:t>万平米</w:t>
            </w:r>
            <w:proofErr w:type="gramEnd"/>
            <w:r>
              <w:rPr>
                <w:rFonts w:eastAsia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BC9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5E9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项目容积率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7F5" w14:textId="77777777" w:rsidR="00ED2B5E" w:rsidRDefault="00DB78D4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D2B5E" w14:paraId="2CCC4674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3DA1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</w:t>
            </w:r>
            <w:proofErr w:type="gramStart"/>
            <w:r>
              <w:rPr>
                <w:rFonts w:eastAsia="仿宋" w:hint="eastAsia"/>
                <w:color w:val="000000"/>
                <w:sz w:val="28"/>
                <w:szCs w:val="28"/>
              </w:rPr>
              <w:t>所属业</w:t>
            </w:r>
            <w:proofErr w:type="gramEnd"/>
            <w:r>
              <w:rPr>
                <w:rFonts w:eastAsia="仿宋" w:hint="eastAsia"/>
                <w:color w:val="000000"/>
                <w:sz w:val="28"/>
                <w:szCs w:val="28"/>
              </w:rPr>
              <w:t>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FDB6" w14:textId="77777777" w:rsidR="00ED2B5E" w:rsidRDefault="00ED2B5E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201C" w14:textId="77777777" w:rsidR="00ED2B5E" w:rsidRPr="00E3720B" w:rsidRDefault="00DB78D4" w:rsidP="009A7222">
            <w:pPr>
              <w:spacing w:line="440" w:lineRule="exact"/>
              <w:rPr>
                <w:rFonts w:eastAsia="仿宋"/>
                <w:color w:val="000000"/>
                <w:spacing w:val="-16"/>
                <w:sz w:val="28"/>
                <w:szCs w:val="28"/>
              </w:rPr>
            </w:pPr>
            <w:r w:rsidRPr="00E3720B">
              <w:rPr>
                <w:rFonts w:eastAsia="仿宋" w:hint="eastAsia"/>
                <w:color w:val="000000"/>
                <w:spacing w:val="-16"/>
                <w:sz w:val="28"/>
                <w:szCs w:val="28"/>
              </w:rPr>
              <w:t>项目已有融资（亿）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A8B8" w14:textId="77777777" w:rsidR="00ED2B5E" w:rsidRDefault="00ED2B5E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ED2B5E" w14:paraId="3BCF3DBE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9F0B" w14:textId="77777777" w:rsidR="00ED2B5E" w:rsidRPr="005B4946" w:rsidRDefault="00DB78D4" w:rsidP="009A7222">
            <w:pPr>
              <w:spacing w:line="440" w:lineRule="exact"/>
              <w:rPr>
                <w:rFonts w:eastAsia="仿宋"/>
                <w:color w:val="000000"/>
                <w:spacing w:val="-30"/>
                <w:sz w:val="28"/>
                <w:szCs w:val="28"/>
              </w:rPr>
            </w:pPr>
            <w:r w:rsidRPr="005B4946">
              <w:rPr>
                <w:rFonts w:eastAsia="仿宋" w:hint="eastAsia"/>
                <w:color w:val="000000"/>
                <w:spacing w:val="-30"/>
                <w:sz w:val="28"/>
                <w:szCs w:val="28"/>
              </w:rPr>
              <w:t>项目融资金额（亿）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26BD" w14:textId="77777777" w:rsidR="00ED2B5E" w:rsidRDefault="00ED2B5E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EDE9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项目开发阶段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E7E6" w14:textId="77777777" w:rsidR="00ED2B5E" w:rsidRDefault="00ED2B5E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ED2B5E" w14:paraId="5C2D754E" w14:textId="77777777" w:rsidTr="009A7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7E0A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项目现状介绍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64CD" w14:textId="7E5565D6" w:rsidR="009A7222" w:rsidRDefault="009A7222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  <w:p w14:paraId="2D30ADBE" w14:textId="77777777" w:rsidR="00E3720B" w:rsidRDefault="00E3720B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  <w:p w14:paraId="3567BED3" w14:textId="77777777" w:rsidR="009A7222" w:rsidRDefault="009A7222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  <w:p w14:paraId="681080E3" w14:textId="77777777" w:rsidR="009A7222" w:rsidRDefault="009A7222" w:rsidP="009A7222">
            <w:pPr>
              <w:spacing w:line="440" w:lineRule="exact"/>
              <w:ind w:firstLineChars="152" w:firstLine="426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ED2B5E" w14:paraId="54B62A8C" w14:textId="77777777" w:rsidTr="009A7222">
        <w:trPr>
          <w:gridAfter w:val="1"/>
          <w:wAfter w:w="13" w:type="dxa"/>
          <w:trHeight w:val="57"/>
        </w:trPr>
        <w:tc>
          <w:tcPr>
            <w:tcW w:w="8918" w:type="dxa"/>
            <w:gridSpan w:val="11"/>
            <w:vAlign w:val="center"/>
          </w:tcPr>
          <w:p w14:paraId="56FA204E" w14:textId="77777777" w:rsidR="00ED2B5E" w:rsidRDefault="00DB78D4" w:rsidP="009A7222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注：请</w:t>
            </w:r>
            <w:r>
              <w:rPr>
                <w:rFonts w:eastAsia="仿宋" w:hint="eastAsia"/>
                <w:sz w:val="28"/>
                <w:szCs w:val="28"/>
              </w:rPr>
              <w:t>于</w:t>
            </w:r>
            <w:r>
              <w:rPr>
                <w:rFonts w:eastAsia="仿宋"/>
                <w:sz w:val="28"/>
                <w:szCs w:val="28"/>
              </w:rPr>
              <w:t>7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1</w:t>
            </w:r>
            <w:r w:rsidR="00C419A7">
              <w:rPr>
                <w:rFonts w:eastAsia="仿宋"/>
                <w:sz w:val="28"/>
                <w:szCs w:val="28"/>
              </w:rPr>
              <w:t>0</w:t>
            </w:r>
            <w:r>
              <w:rPr>
                <w:rFonts w:eastAsia="仿宋" w:hint="eastAsia"/>
                <w:sz w:val="28"/>
                <w:szCs w:val="28"/>
              </w:rPr>
              <w:t>日前</w:t>
            </w:r>
            <w:r>
              <w:rPr>
                <w:rFonts w:eastAsia="仿宋"/>
                <w:sz w:val="28"/>
                <w:szCs w:val="28"/>
              </w:rPr>
              <w:t>将</w:t>
            </w:r>
            <w:r>
              <w:rPr>
                <w:rFonts w:eastAsia="仿宋" w:hint="eastAsia"/>
                <w:sz w:val="28"/>
                <w:szCs w:val="28"/>
              </w:rPr>
              <w:t>回执表邮件</w:t>
            </w:r>
            <w:r>
              <w:rPr>
                <w:rFonts w:eastAsia="仿宋"/>
                <w:sz w:val="28"/>
                <w:szCs w:val="28"/>
              </w:rPr>
              <w:t>至会务组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0751430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@qq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.com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</w:tc>
      </w:tr>
    </w:tbl>
    <w:p w14:paraId="6B8B315F" w14:textId="77777777" w:rsidR="00ED2B5E" w:rsidRDefault="00ED2B5E" w:rsidP="00E3720B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ED2B5E" w:rsidSect="003F1613">
      <w:footerReference w:type="default" r:id="rId7"/>
      <w:pgSz w:w="11906" w:h="16838"/>
      <w:pgMar w:top="1843" w:right="1800" w:bottom="1135" w:left="1800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0A7C" w14:textId="77777777" w:rsidR="0035206D" w:rsidRDefault="0035206D" w:rsidP="00442ED3">
      <w:r>
        <w:separator/>
      </w:r>
    </w:p>
  </w:endnote>
  <w:endnote w:type="continuationSeparator" w:id="0">
    <w:p w14:paraId="5D7C86ED" w14:textId="77777777" w:rsidR="0035206D" w:rsidRDefault="0035206D" w:rsidP="0044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665047"/>
      <w:docPartObj>
        <w:docPartGallery w:val="Page Numbers (Bottom of Page)"/>
        <w:docPartUnique/>
      </w:docPartObj>
    </w:sdtPr>
    <w:sdtEndPr/>
    <w:sdtContent>
      <w:p w14:paraId="7A440A44" w14:textId="450437DB" w:rsidR="003F1613" w:rsidRDefault="003F1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20DDC9" w14:textId="77777777" w:rsidR="003F1613" w:rsidRDefault="003F16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C98" w14:textId="77777777" w:rsidR="0035206D" w:rsidRDefault="0035206D" w:rsidP="00442ED3">
      <w:r>
        <w:separator/>
      </w:r>
    </w:p>
  </w:footnote>
  <w:footnote w:type="continuationSeparator" w:id="0">
    <w:p w14:paraId="7F061B0F" w14:textId="77777777" w:rsidR="0035206D" w:rsidRDefault="0035206D" w:rsidP="0044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A16"/>
    <w:multiLevelType w:val="hybridMultilevel"/>
    <w:tmpl w:val="37786CE6"/>
    <w:lvl w:ilvl="0" w:tplc="88F22EE4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 w16cid:durableId="4642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E"/>
    <w:rsid w:val="0008212D"/>
    <w:rsid w:val="002919AB"/>
    <w:rsid w:val="002A155D"/>
    <w:rsid w:val="00347EEC"/>
    <w:rsid w:val="0035206D"/>
    <w:rsid w:val="0035613A"/>
    <w:rsid w:val="003F0C07"/>
    <w:rsid w:val="003F1613"/>
    <w:rsid w:val="00442ED3"/>
    <w:rsid w:val="004732D8"/>
    <w:rsid w:val="005B4946"/>
    <w:rsid w:val="005C1D85"/>
    <w:rsid w:val="0063286C"/>
    <w:rsid w:val="006D4906"/>
    <w:rsid w:val="007020D1"/>
    <w:rsid w:val="00705332"/>
    <w:rsid w:val="009A7222"/>
    <w:rsid w:val="00A5362C"/>
    <w:rsid w:val="00AD72EC"/>
    <w:rsid w:val="00AE6526"/>
    <w:rsid w:val="00B75FDF"/>
    <w:rsid w:val="00B92987"/>
    <w:rsid w:val="00BB474C"/>
    <w:rsid w:val="00C419A7"/>
    <w:rsid w:val="00CB2EB1"/>
    <w:rsid w:val="00D01E9B"/>
    <w:rsid w:val="00DB78D4"/>
    <w:rsid w:val="00E35203"/>
    <w:rsid w:val="00E3720B"/>
    <w:rsid w:val="00ED2B5E"/>
    <w:rsid w:val="00F143CD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E340"/>
  <w15:docId w15:val="{699DB472-79BF-49A5-81F2-CD6EA11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不明显参考1"/>
    <w:basedOn w:val="a0"/>
    <w:uiPriority w:val="31"/>
    <w:qFormat/>
    <w:rPr>
      <w:smallCaps/>
      <w:color w:val="ED7D31"/>
      <w:u w:val="single"/>
    </w:rPr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295" w:lineRule="auto"/>
      <w:ind w:firstLine="390"/>
      <w:jc w:val="left"/>
    </w:pPr>
    <w:rPr>
      <w:rFonts w:ascii="宋体" w:hAnsi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470" w:line="266" w:lineRule="auto"/>
      <w:ind w:firstLine="380"/>
      <w:jc w:val="left"/>
    </w:pPr>
    <w:rPr>
      <w:sz w:val="28"/>
      <w:szCs w:val="28"/>
      <w:lang w:val="zh-TW" w:eastAsia="zh-TW" w:bidi="zh-TW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character" w:styleId="aa">
    <w:name w:val="Hyperlink"/>
    <w:basedOn w:val="a0"/>
    <w:uiPriority w:val="99"/>
    <w:rPr>
      <w:color w:val="0563C1"/>
      <w:u w:val="single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等线 Light" w:eastAsia="宋体" w:hAnsi="等线 Light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Pr>
      <w:rFonts w:ascii="等线 Light" w:eastAsia="宋体" w:hAnsi="等线 Light" w:cs="宋体"/>
      <w:b/>
      <w:bCs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AD72EC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05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Yang</dc:creator>
  <cp:keywords/>
  <dc:description/>
  <cp:lastModifiedBy>zfyxgaohe@outlook.com</cp:lastModifiedBy>
  <cp:revision>3</cp:revision>
  <cp:lastPrinted>2022-06-21T07:10:00Z</cp:lastPrinted>
  <dcterms:created xsi:type="dcterms:W3CDTF">2022-06-22T02:26:00Z</dcterms:created>
  <dcterms:modified xsi:type="dcterms:W3CDTF">2022-06-22T02:27:00Z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80cbcdb4726843a5b488c5c83d6b37a6</vt:lpwstr>
  </property>
</Properties>
</file>