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ind w:left="0" w:leftChars="-472" w:hanging="991" w:hangingChars="354"/>
        <w:jc w:val="both"/>
        <w:rPr>
          <w:rFonts w:ascii="黑体" w:hAnsi="黑体" w:eastAsia="黑体" w:cs="Times New Roman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附件：</w:t>
      </w:r>
    </w:p>
    <w:p>
      <w:pPr>
        <w:pStyle w:val="2"/>
        <w:spacing w:before="0" w:after="0" w:line="500" w:lineRule="exact"/>
        <w:ind w:left="283" w:leftChars="-472" w:hanging="1274" w:hangingChars="354"/>
        <w:rPr>
          <w:rFonts w:ascii="方正大标宋简体" w:hAnsi="宋体" w:eastAsia="方正大标宋简体" w:cs="Times New Roman"/>
          <w:b w:val="0"/>
          <w:bCs w:val="0"/>
          <w:sz w:val="36"/>
          <w:szCs w:val="36"/>
        </w:rPr>
      </w:pPr>
      <w:r>
        <w:rPr>
          <w:rFonts w:ascii="方正大标宋简体" w:hAnsi="宋体" w:eastAsia="方正大标宋简体" w:cs="方正大标宋简体"/>
          <w:sz w:val="36"/>
          <w:szCs w:val="36"/>
        </w:rPr>
        <w:t xml:space="preserve">   </w:t>
      </w:r>
      <w:r>
        <w:rPr>
          <w:rFonts w:ascii="方正大标宋简体" w:hAnsi="宋体" w:eastAsia="方正大标宋简体" w:cs="方正大标宋简体"/>
          <w:b w:val="0"/>
          <w:bCs w:val="0"/>
          <w:sz w:val="36"/>
          <w:szCs w:val="36"/>
        </w:rPr>
        <w:t xml:space="preserve"> </w:t>
      </w:r>
      <w:r>
        <w:rPr>
          <w:rFonts w:hint="eastAsia" w:ascii="方正大标宋简体" w:hAnsi="宋体" w:eastAsia="方正大标宋简体" w:cs="方正大标宋简体"/>
          <w:b w:val="0"/>
          <w:bCs w:val="0"/>
          <w:sz w:val="36"/>
          <w:szCs w:val="36"/>
        </w:rPr>
        <w:t>参会人员报名表</w:t>
      </w:r>
    </w:p>
    <w:p>
      <w:pPr>
        <w:spacing w:line="340" w:lineRule="exact"/>
        <w:jc w:val="center"/>
        <w:rPr>
          <w:rFonts w:ascii="宋体" w:hAnsi="宋体" w:eastAsia="仿宋_GB2312" w:cs="Times New Roman"/>
          <w:b/>
          <w:bCs/>
          <w:sz w:val="32"/>
          <w:szCs w:val="32"/>
        </w:rPr>
      </w:pPr>
    </w:p>
    <w:tbl>
      <w:tblPr>
        <w:tblStyle w:val="3"/>
        <w:tblW w:w="10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01"/>
        <w:gridCol w:w="6118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ind w:right="-692" w:firstLine="280" w:firstLine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省</w:t>
            </w:r>
          </w:p>
          <w:p>
            <w:pPr>
              <w:spacing w:line="300" w:lineRule="exact"/>
              <w:ind w:right="-692" w:firstLine="280" w:firstLine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市</w:t>
            </w:r>
          </w:p>
          <w:p>
            <w:pPr>
              <w:spacing w:line="300" w:lineRule="exact"/>
              <w:ind w:right="-692" w:firstLine="280" w:firstLine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房</w:t>
            </w:r>
          </w:p>
          <w:p>
            <w:pPr>
              <w:spacing w:line="300" w:lineRule="exact"/>
              <w:ind w:right="-692" w:firstLine="280" w:firstLine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协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 w:firstLine="140" w:firstLineChars="5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单位、职务、手机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预订酒店名称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ind w:right="-692"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信</w:t>
            </w:r>
          </w:p>
          <w:p>
            <w:pPr>
              <w:spacing w:line="300" w:lineRule="exact"/>
              <w:ind w:right="-692"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用</w:t>
            </w:r>
          </w:p>
          <w:p>
            <w:pPr>
              <w:spacing w:line="300" w:lineRule="exact"/>
              <w:ind w:right="-692"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企</w:t>
            </w:r>
          </w:p>
          <w:p>
            <w:pPr>
              <w:spacing w:line="300" w:lineRule="exact"/>
              <w:ind w:right="-692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ind w:right="-692"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-692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广</w:t>
            </w:r>
          </w:p>
          <w:p>
            <w:pPr>
              <w:spacing w:line="300" w:lineRule="exact"/>
              <w:ind w:right="-692" w:firstLine="280" w:firstLine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厦</w:t>
            </w:r>
          </w:p>
          <w:p>
            <w:pPr>
              <w:spacing w:line="300" w:lineRule="exact"/>
              <w:ind w:right="-692" w:firstLine="280" w:firstLineChars="10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ind w:right="-692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企</w:t>
            </w:r>
          </w:p>
          <w:p>
            <w:pPr>
              <w:spacing w:line="300" w:lineRule="exact"/>
              <w:ind w:right="-692" w:firstLine="280" w:firstLineChars="1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340" w:lineRule="exact"/>
              <w:ind w:right="-694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6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spacing w:line="340" w:lineRule="exact"/>
              <w:ind w:right="-694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ind w:left="-525" w:leftChars="-250" w:right="-692"/>
        <w:rPr>
          <w:rFonts w:ascii="仿宋_GB2312" w:hAnsi="宋体" w:eastAsia="仿宋_GB2312" w:cs="Times New Roman"/>
          <w:b/>
          <w:bCs/>
          <w:sz w:val="24"/>
          <w:szCs w:val="24"/>
        </w:rPr>
      </w:pPr>
    </w:p>
    <w:p>
      <w:pPr>
        <w:spacing w:line="400" w:lineRule="exact"/>
        <w:ind w:left="-525" w:leftChars="-250" w:right="-692" w:firstLine="1400" w:firstLineChars="5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注：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宋体" w:eastAsia="仿宋_GB2312" w:cs="仿宋_GB2312"/>
          <w:sz w:val="28"/>
          <w:szCs w:val="28"/>
        </w:rPr>
        <w:t>请在</w:t>
      </w:r>
      <w:r>
        <w:rPr>
          <w:rFonts w:ascii="仿宋_GB2312" w:hAnsi="宋体" w:eastAsia="仿宋_GB2312" w:cs="仿宋_GB2312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sz w:val="28"/>
          <w:szCs w:val="28"/>
        </w:rPr>
        <w:t>日前发至邮箱：</w:t>
      </w:r>
      <w:r>
        <w:rPr>
          <w:rFonts w:ascii="仿宋_GB2312" w:hAnsi="宋体" w:eastAsia="仿宋_GB2312" w:cs="仿宋_GB2312"/>
          <w:sz w:val="28"/>
          <w:szCs w:val="28"/>
        </w:rPr>
        <w:t>guangshajiang@126.com</w:t>
      </w:r>
    </w:p>
    <w:p>
      <w:pPr>
        <w:spacing w:line="400" w:lineRule="exact"/>
        <w:ind w:left="-525" w:leftChars="-250" w:right="-692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            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宋体" w:eastAsia="仿宋_GB2312" w:cs="仿宋_GB2312"/>
          <w:sz w:val="28"/>
          <w:szCs w:val="28"/>
        </w:rPr>
        <w:t>“广厦奖”企业请注明领奖项目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7F352207"/>
    <w:rsid w:val="7F3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2023-05-15T08:21:00Z</dcterms:created>
  <dc:creator>王春洋</dc:creator>
  <cp:lastModifiedBy>王春洋</cp:lastModifiedBy>
  <dcterms:modified xsi:type="dcterms:W3CDTF">2023-05-15T08:21:37Z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56530BF0C1E1430A9AE3D180D0F95CA8_11</vt:lpwstr>
  </property>
</Properties>
</file>