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宋体"/>
          <w:sz w:val="24"/>
          <w:szCs w:val="24"/>
        </w:rPr>
      </w:pPr>
      <w:r>
        <w:rPr>
          <w:rFonts w:hint="eastAsia" w:ascii="黑体" w:hAnsi="黑体" w:eastAsia="黑体" w:cs="宋体"/>
          <w:sz w:val="24"/>
          <w:szCs w:val="24"/>
        </w:rPr>
        <w:t>附件2：</w:t>
      </w:r>
    </w:p>
    <w:p>
      <w:pPr>
        <w:spacing w:line="500" w:lineRule="exact"/>
        <w:jc w:val="center"/>
        <w:rPr>
          <w:rFonts w:ascii="方正大标宋简体" w:eastAsia="方正大标宋简体" w:cs="宋体" w:hAnsiTheme="minorEastAsia"/>
          <w:sz w:val="36"/>
          <w:szCs w:val="36"/>
        </w:rPr>
      </w:pPr>
      <w:r>
        <w:rPr>
          <w:rFonts w:hint="eastAsia" w:ascii="方正大标宋简体" w:eastAsia="方正大标宋简体" w:cs="宋体" w:hAnsiTheme="minorEastAsia"/>
          <w:sz w:val="36"/>
          <w:szCs w:val="36"/>
        </w:rPr>
        <w:t>行 程 安 排 表</w:t>
      </w:r>
    </w:p>
    <w:tbl>
      <w:tblPr>
        <w:tblStyle w:val="4"/>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877"/>
        <w:gridCol w:w="1009"/>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天数</w:t>
            </w:r>
          </w:p>
        </w:tc>
        <w:tc>
          <w:tcPr>
            <w:tcW w:w="877"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日期</w:t>
            </w:r>
          </w:p>
        </w:tc>
        <w:tc>
          <w:tcPr>
            <w:tcW w:w="100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城市</w:t>
            </w:r>
          </w:p>
        </w:tc>
        <w:tc>
          <w:tcPr>
            <w:tcW w:w="625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D1</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24日</w:t>
            </w:r>
          </w:p>
        </w:tc>
        <w:tc>
          <w:tcPr>
            <w:tcW w:w="1009" w:type="dxa"/>
            <w:vAlign w:val="center"/>
          </w:tcPr>
          <w:p>
            <w:pPr>
              <w:spacing w:line="400" w:lineRule="exact"/>
              <w:ind w:left="-45" w:leftChars="-51" w:right="-107" w:rightChars="-51" w:hanging="62" w:hangingChars="22"/>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北 京</w:t>
            </w:r>
          </w:p>
          <w:p>
            <w:pPr>
              <w:spacing w:line="400" w:lineRule="exact"/>
              <w:ind w:left="-14" w:leftChars="-51" w:right="-107" w:rightChars="-51" w:hanging="93" w:hangingChars="22"/>
              <w:rPr>
                <w:rFonts w:ascii="仿宋_GB2312" w:eastAsia="仿宋_GB2312" w:cs="宋体" w:hAnsiTheme="minorEastAsia"/>
                <w:b/>
                <w:color w:val="000000" w:themeColor="text1"/>
                <w:w w:val="150"/>
                <w:sz w:val="28"/>
                <w:szCs w:val="28"/>
                <w14:textFill>
                  <w14:solidFill>
                    <w14:schemeClr w14:val="tx1"/>
                  </w14:solidFill>
                </w14:textFill>
              </w:rPr>
            </w:pPr>
            <w:r>
              <w:rPr>
                <w:rFonts w:hint="eastAsia" w:ascii="仿宋_GB2312" w:eastAsia="仿宋_GB2312" w:cs="宋体" w:hAnsiTheme="minorEastAsia"/>
                <w:b/>
                <w:color w:val="000000" w:themeColor="text1"/>
                <w:w w:val="150"/>
                <w:sz w:val="28"/>
                <w:szCs w:val="28"/>
                <w:lang w:eastAsia="ja-JP"/>
                <w14:textFill>
                  <w14:solidFill>
                    <w14:schemeClr w14:val="tx1"/>
                  </w14:solidFill>
                </w14:textFill>
              </w:rPr>
              <w:t>✈</w:t>
            </w:r>
          </w:p>
          <w:p>
            <w:pPr>
              <w:spacing w:line="400" w:lineRule="exact"/>
              <w:ind w:left="-107" w:leftChars="-51"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 xml:space="preserve">大 阪                                                </w:t>
            </w:r>
          </w:p>
          <w:p>
            <w:pPr>
              <w:spacing w:line="400" w:lineRule="exact"/>
              <w:ind w:right="-107" w:rightChars="-51"/>
              <w:rPr>
                <w:rFonts w:ascii="仿宋_GB2312" w:eastAsia="仿宋_GB2312" w:cs="宋体" w:hAnsiTheme="minorEastAsia"/>
                <w:sz w:val="28"/>
                <w:szCs w:val="28"/>
              </w:rPr>
            </w:pPr>
          </w:p>
        </w:tc>
        <w:tc>
          <w:tcPr>
            <w:tcW w:w="6259" w:type="dxa"/>
            <w:vAlign w:val="center"/>
          </w:tcPr>
          <w:p>
            <w:pPr>
              <w:spacing w:line="400" w:lineRule="exact"/>
              <w:ind w:right="174" w:rightChars="83"/>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上午： 搭乘国际航班飞往</w:t>
            </w:r>
            <w:r>
              <w:rPr>
                <w:rFonts w:hint="eastAsia" w:ascii="仿宋_GB2312" w:eastAsia="仿宋_GB2312" w:cs="宋体" w:hAnsiTheme="minorEastAsia"/>
                <w:b/>
                <w:bCs/>
                <w:color w:val="000000" w:themeColor="text1"/>
                <w:sz w:val="28"/>
                <w:szCs w:val="28"/>
                <w14:textFill>
                  <w14:solidFill>
                    <w14:schemeClr w14:val="tx1"/>
                  </w14:solidFill>
                </w14:textFill>
              </w:rPr>
              <w:t>大阪</w:t>
            </w:r>
            <w:r>
              <w:rPr>
                <w:rFonts w:hint="eastAsia" w:ascii="仿宋_GB2312" w:eastAsia="仿宋_GB2312" w:cs="宋体" w:hAnsiTheme="minorEastAsia"/>
                <w:color w:val="000000" w:themeColor="text1"/>
                <w:sz w:val="28"/>
                <w:szCs w:val="28"/>
                <w14:textFill>
                  <w14:solidFill>
                    <w14:schemeClr w14:val="tx1"/>
                  </w14:solidFill>
                </w14:textFill>
              </w:rPr>
              <w:t>。</w:t>
            </w:r>
          </w:p>
          <w:p>
            <w:pPr>
              <w:spacing w:line="400" w:lineRule="exact"/>
              <w:ind w:right="174" w:rightChars="83"/>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下午：抵达大阪关西国际机场后乘坐专车前往大阪市内参观日本规模最大的福祉养老介护器具用品展示场</w:t>
            </w:r>
            <w:r>
              <w:rPr>
                <w:rFonts w:hint="eastAsia" w:ascii="仿宋_GB2312" w:eastAsia="仿宋_GB2312" w:cs="宋体" w:hAnsiTheme="minorEastAsia"/>
                <w:b/>
                <w:color w:val="000000" w:themeColor="text1"/>
                <w:sz w:val="28"/>
                <w:szCs w:val="28"/>
                <w14:textFill>
                  <w14:solidFill>
                    <w14:schemeClr w14:val="tx1"/>
                  </w14:solidFill>
                </w14:textFill>
              </w:rPr>
              <w:t>《ATC福祉介护展示中心》</w:t>
            </w:r>
            <w:r>
              <w:rPr>
                <w:rFonts w:hint="eastAsia" w:ascii="仿宋_GB2312" w:eastAsia="仿宋_GB2312" w:cs="宋体"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D2</w:t>
            </w: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25日</w:t>
            </w:r>
          </w:p>
        </w:tc>
        <w:tc>
          <w:tcPr>
            <w:tcW w:w="1009" w:type="dxa"/>
            <w:vAlign w:val="center"/>
          </w:tcPr>
          <w:p>
            <w:pPr>
              <w:spacing w:line="400" w:lineRule="exact"/>
              <w:ind w:left="-107" w:leftChars="-51"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大 阪</w:t>
            </w:r>
          </w:p>
          <w:p>
            <w:pPr>
              <w:spacing w:line="400" w:lineRule="exact"/>
              <w:ind w:left="-107" w:leftChars="-51"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宋体" w:hAnsi="宋体" w:eastAsia="仿宋_GB2312" w:cs="宋体"/>
                <w:b/>
                <w:color w:val="000000" w:themeColor="text1"/>
                <w:w w:val="150"/>
                <w:sz w:val="28"/>
                <w:szCs w:val="28"/>
                <w:lang w:eastAsia="ja-JP"/>
                <w14:textFill>
                  <w14:solidFill>
                    <w14:schemeClr w14:val="tx1"/>
                  </w14:solidFill>
                </w14:textFill>
              </w:rPr>
              <w:t>🚌</w:t>
            </w:r>
          </w:p>
          <w:p>
            <w:pPr>
              <w:spacing w:line="400" w:lineRule="exact"/>
              <w:ind w:left="-107" w:leftChars="-51"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京 都</w:t>
            </w:r>
          </w:p>
          <w:p>
            <w:pPr>
              <w:spacing w:line="400" w:lineRule="exact"/>
              <w:ind w:left="-107" w:leftChars="-51"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 xml:space="preserve">                                                </w:t>
            </w:r>
          </w:p>
          <w:p>
            <w:pPr>
              <w:spacing w:line="400" w:lineRule="exact"/>
              <w:ind w:right="-107" w:rightChars="-51"/>
              <w:rPr>
                <w:rFonts w:ascii="仿宋_GB2312" w:eastAsia="仿宋_GB2312" w:cs="宋体" w:hAnsiTheme="minorEastAsia"/>
                <w:sz w:val="28"/>
                <w:szCs w:val="28"/>
              </w:rPr>
            </w:pPr>
          </w:p>
        </w:tc>
        <w:tc>
          <w:tcPr>
            <w:tcW w:w="6259" w:type="dxa"/>
            <w:vAlign w:val="center"/>
          </w:tcPr>
          <w:p>
            <w:pPr>
              <w:spacing w:line="400" w:lineRule="exact"/>
              <w:ind w:right="174" w:rightChars="83"/>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上午：参观考察</w:t>
            </w:r>
            <w:r>
              <w:rPr>
                <w:rFonts w:hint="eastAsia" w:ascii="仿宋_GB2312" w:eastAsia="仿宋_GB2312" w:cs="宋体" w:hAnsiTheme="minorEastAsia"/>
                <w:b/>
                <w:color w:val="000000" w:themeColor="text1"/>
                <w:sz w:val="28"/>
                <w:szCs w:val="28"/>
                <w14:textFill>
                  <w14:solidFill>
                    <w14:schemeClr w14:val="tx1"/>
                  </w14:solidFill>
                </w14:textFill>
              </w:rPr>
              <w:t>《GRAND OAK百寿养老院》</w:t>
            </w:r>
            <w:r>
              <w:rPr>
                <w:rFonts w:hint="eastAsia" w:ascii="仿宋_GB2312" w:eastAsia="仿宋_GB2312" w:cs="宋体" w:hAnsiTheme="minorEastAsia"/>
                <w:color w:val="000000" w:themeColor="text1"/>
                <w:sz w:val="28"/>
                <w:szCs w:val="28"/>
                <w14:textFill>
                  <w14:solidFill>
                    <w14:schemeClr w14:val="tx1"/>
                  </w14:solidFill>
                </w14:textFill>
              </w:rPr>
              <w:t>。</w:t>
            </w:r>
          </w:p>
          <w:p>
            <w:pPr>
              <w:spacing w:line="400" w:lineRule="exact"/>
              <w:ind w:right="174" w:rightChars="83"/>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下午：乘坐专车前往日本历史古都-</w:t>
            </w:r>
            <w:r>
              <w:rPr>
                <w:rFonts w:hint="eastAsia" w:ascii="仿宋_GB2312" w:eastAsia="仿宋_GB2312" w:cs="宋体" w:hAnsiTheme="minorEastAsia"/>
                <w:b/>
                <w:bCs/>
                <w:color w:val="000000" w:themeColor="text1"/>
                <w:sz w:val="28"/>
                <w:szCs w:val="28"/>
                <w14:textFill>
                  <w14:solidFill>
                    <w14:schemeClr w14:val="tx1"/>
                  </w14:solidFill>
                </w14:textFill>
              </w:rPr>
              <w:t>京都</w:t>
            </w:r>
            <w:r>
              <w:rPr>
                <w:rFonts w:hint="eastAsia" w:ascii="仿宋_GB2312" w:eastAsia="仿宋_GB2312" w:cs="宋体" w:hAnsiTheme="minorEastAsia"/>
                <w:color w:val="000000" w:themeColor="text1"/>
                <w:sz w:val="28"/>
                <w:szCs w:val="28"/>
                <w14:textFill>
                  <w14:solidFill>
                    <w14:schemeClr w14:val="tx1"/>
                  </w14:solidFill>
                </w14:textFill>
              </w:rPr>
              <w:t>。</w:t>
            </w:r>
            <w:r>
              <w:rPr>
                <w:rFonts w:hint="eastAsia" w:ascii="仿宋_GB2312" w:eastAsia="仿宋_GB2312" w:cs="宋体" w:hAnsiTheme="minorEastAsia"/>
                <w:color w:val="000000" w:themeColor="text1"/>
                <w:sz w:val="28"/>
                <w:szCs w:val="28"/>
                <w:lang w:eastAsia="ja-JP"/>
                <w14:textFill>
                  <w14:solidFill>
                    <w14:schemeClr w14:val="tx1"/>
                  </w14:solidFill>
                </w14:textFill>
              </w:rPr>
              <w:t>(</w:t>
            </w:r>
            <w:r>
              <w:rPr>
                <w:rFonts w:hint="eastAsia" w:ascii="仿宋_GB2312" w:eastAsia="仿宋_GB2312" w:cs="宋体" w:hAnsiTheme="minorEastAsia"/>
                <w:color w:val="000000" w:themeColor="text1"/>
                <w:sz w:val="28"/>
                <w:szCs w:val="28"/>
                <w14:textFill>
                  <w14:solidFill>
                    <w14:schemeClr w14:val="tx1"/>
                  </w14:solidFill>
                </w14:textFill>
              </w:rPr>
              <w:t>约1.5小时车程</w:t>
            </w:r>
            <w:r>
              <w:rPr>
                <w:rFonts w:hint="eastAsia" w:ascii="仿宋_GB2312" w:eastAsia="仿宋_GB2312" w:cs="宋体" w:hAnsiTheme="minorEastAsia"/>
                <w:color w:val="000000" w:themeColor="text1"/>
                <w:sz w:val="28"/>
                <w:szCs w:val="28"/>
                <w:lang w:eastAsia="ja-JP"/>
                <w14:textFill>
                  <w14:solidFill>
                    <w14:schemeClr w14:val="tx1"/>
                  </w14:solidFill>
                </w14:textFill>
              </w:rPr>
              <w:t>)</w:t>
            </w:r>
            <w:r>
              <w:rPr>
                <w:rFonts w:hint="eastAsia" w:ascii="仿宋_GB2312" w:eastAsia="仿宋_GB2312" w:cs="宋体" w:hAnsiTheme="minorEastAsia"/>
                <w:color w:val="000000" w:themeColor="text1"/>
                <w:sz w:val="28"/>
                <w:szCs w:val="28"/>
                <w14:textFill>
                  <w14:solidFill>
                    <w14:schemeClr w14:val="tx1"/>
                  </w14:solidFill>
                </w14:textFill>
              </w:rPr>
              <w:t>抵达后参观考察</w:t>
            </w:r>
            <w:r>
              <w:rPr>
                <w:rFonts w:hint="eastAsia" w:ascii="仿宋_GB2312" w:eastAsia="仿宋_GB2312" w:cs="宋体" w:hAnsiTheme="minorEastAsia"/>
                <w:b/>
                <w:color w:val="000000" w:themeColor="text1"/>
                <w:sz w:val="28"/>
                <w:szCs w:val="28"/>
                <w14:textFill>
                  <w14:solidFill>
                    <w14:schemeClr w14:val="tx1"/>
                  </w14:solidFill>
                </w14:textFill>
              </w:rPr>
              <w:t>《LONG LIFE京都岚山养老院》</w:t>
            </w:r>
            <w:r>
              <w:rPr>
                <w:rFonts w:hint="eastAsia" w:ascii="仿宋_GB2312" w:eastAsia="仿宋_GB2312" w:cs="宋体" w:hAnsiTheme="minorEastAsia"/>
                <w:color w:val="000000" w:themeColor="text1"/>
                <w:sz w:val="28"/>
                <w:szCs w:val="28"/>
                <w14:textFill>
                  <w14:solidFill>
                    <w14:schemeClr w14:val="tx1"/>
                  </w14:solidFill>
                </w14:textFill>
              </w:rPr>
              <w:t>。晚餐前观光游览京都的历史古街-</w:t>
            </w:r>
            <w:r>
              <w:rPr>
                <w:rFonts w:hint="eastAsia" w:ascii="仿宋_GB2312" w:cs="宋体" w:hAnsiTheme="minorEastAsia" w:eastAsiaTheme="minorEastAsia"/>
                <w:b/>
                <w:bCs/>
                <w:color w:val="000000" w:themeColor="text1"/>
                <w:sz w:val="28"/>
                <w:szCs w:val="28"/>
                <w14:textFill>
                  <w14:solidFill>
                    <w14:schemeClr w14:val="tx1"/>
                  </w14:solidFill>
                </w14:textFill>
              </w:rPr>
              <w:t>祇</w:t>
            </w:r>
            <w:r>
              <w:rPr>
                <w:rFonts w:hint="eastAsia" w:ascii="仿宋_GB2312" w:eastAsia="仿宋_GB2312" w:cs="宋体" w:hAnsiTheme="minorEastAsia"/>
                <w:b/>
                <w:bCs/>
                <w:color w:val="000000" w:themeColor="text1"/>
                <w:sz w:val="28"/>
                <w:szCs w:val="28"/>
                <w14:textFill>
                  <w14:solidFill>
                    <w14:schemeClr w14:val="tx1"/>
                  </w14:solidFill>
                </w14:textFill>
              </w:rPr>
              <w:t>园花见小路古街</w:t>
            </w:r>
            <w:r>
              <w:rPr>
                <w:rFonts w:hint="eastAsia" w:ascii="仿宋_GB2312" w:eastAsia="仿宋_GB2312" w:cs="宋体"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D3</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26日</w:t>
            </w:r>
          </w:p>
        </w:tc>
        <w:tc>
          <w:tcPr>
            <w:tcW w:w="1009" w:type="dxa"/>
            <w:vAlign w:val="center"/>
          </w:tcPr>
          <w:p>
            <w:pPr>
              <w:spacing w:line="400" w:lineRule="exact"/>
              <w:ind w:right="-107" w:rightChars="-51"/>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b/>
                <w:color w:val="000000" w:themeColor="text1"/>
                <w:sz w:val="28"/>
                <w:szCs w:val="28"/>
                <w14:textFill>
                  <w14:solidFill>
                    <w14:schemeClr w14:val="tx1"/>
                  </w14:solidFill>
                </w14:textFill>
              </w:rPr>
              <w:t>京 都</w:t>
            </w:r>
          </w:p>
          <w:p>
            <w:pPr>
              <w:spacing w:line="400" w:lineRule="exact"/>
              <w:ind w:right="-107" w:rightChars="-51"/>
              <w:rPr>
                <w:rFonts w:ascii="仿宋_GB2312" w:eastAsia="仿宋_GB2312" w:cs="宋体" w:hAnsiTheme="minorEastAsia"/>
                <w:sz w:val="28"/>
                <w:szCs w:val="28"/>
              </w:rPr>
            </w:pPr>
            <w:r>
              <w:rPr>
                <w:rFonts w:hint="eastAsia" w:ascii="仿宋_GB2312" w:eastAsia="仿宋_GB2312" w:cs="宋体" w:hAnsiTheme="minorEastAsia"/>
                <w:b/>
                <w:color w:val="000000" w:themeColor="text1"/>
                <w:sz w:val="28"/>
                <w:szCs w:val="28"/>
                <w14:textFill>
                  <w14:solidFill>
                    <w14:schemeClr w14:val="tx1"/>
                  </w14:solidFill>
                </w14:textFill>
              </w:rPr>
              <w:t xml:space="preserve">东 京                                               </w:t>
            </w:r>
          </w:p>
        </w:tc>
        <w:tc>
          <w:tcPr>
            <w:tcW w:w="6259"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上午：观光游览京都的世界遗产</w:t>
            </w:r>
            <w:r>
              <w:rPr>
                <w:rFonts w:hint="eastAsia" w:ascii="仿宋_GB2312" w:eastAsia="仿宋_GB2312" w:cs="宋体" w:hAnsiTheme="minorEastAsia"/>
                <w:b/>
                <w:color w:val="000000" w:themeColor="text1"/>
                <w:sz w:val="28"/>
                <w:szCs w:val="28"/>
                <w14:textFill>
                  <w14:solidFill>
                    <w14:schemeClr w14:val="tx1"/>
                  </w14:solidFill>
                </w14:textFill>
              </w:rPr>
              <w:t>《金阁寺》</w:t>
            </w:r>
            <w:r>
              <w:rPr>
                <w:rFonts w:hint="eastAsia" w:ascii="仿宋_GB2312" w:eastAsia="仿宋_GB2312" w:cs="宋体" w:hAnsiTheme="minorEastAsia"/>
                <w:color w:val="000000" w:themeColor="text1"/>
                <w:sz w:val="28"/>
                <w:szCs w:val="28"/>
                <w14:textFill>
                  <w14:solidFill>
                    <w14:schemeClr w14:val="tx1"/>
                  </w14:solidFill>
                </w14:textFill>
              </w:rPr>
              <w:t>和</w:t>
            </w:r>
            <w:r>
              <w:rPr>
                <w:rFonts w:hint="eastAsia" w:ascii="仿宋_GB2312" w:eastAsia="仿宋_GB2312" w:cs="宋体" w:hAnsiTheme="minorEastAsia"/>
                <w:b/>
                <w:color w:val="000000" w:themeColor="text1"/>
                <w:sz w:val="28"/>
                <w:szCs w:val="28"/>
                <w14:textFill>
                  <w14:solidFill>
                    <w14:schemeClr w14:val="tx1"/>
                  </w14:solidFill>
                </w14:textFill>
              </w:rPr>
              <w:t>《伏见稻荷大社》</w:t>
            </w:r>
            <w:r>
              <w:rPr>
                <w:rFonts w:hint="eastAsia" w:ascii="仿宋_GB2312" w:eastAsia="仿宋_GB2312" w:cs="宋体" w:hAnsiTheme="minorEastAsia"/>
                <w:color w:val="000000" w:themeColor="text1"/>
                <w:sz w:val="28"/>
                <w:szCs w:val="28"/>
                <w14:textFill>
                  <w14:solidFill>
                    <w14:schemeClr w14:val="tx1"/>
                  </w14:solidFill>
                </w14:textFill>
              </w:rPr>
              <w:t>。</w:t>
            </w:r>
          </w:p>
          <w:p>
            <w:pPr>
              <w:spacing w:line="400" w:lineRule="exact"/>
              <w:ind w:right="174" w:rightChars="83"/>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下午：乘坐新干线前往日本首都-</w:t>
            </w:r>
            <w:r>
              <w:rPr>
                <w:rFonts w:hint="eastAsia" w:ascii="仿宋_GB2312" w:eastAsia="仿宋_GB2312" w:cs="宋体" w:hAnsiTheme="minorEastAsia"/>
                <w:b/>
                <w:bCs/>
                <w:color w:val="000000" w:themeColor="text1"/>
                <w:sz w:val="28"/>
                <w:szCs w:val="28"/>
                <w14:textFill>
                  <w14:solidFill>
                    <w14:schemeClr w14:val="tx1"/>
                  </w14:solidFill>
                </w14:textFill>
              </w:rPr>
              <w:t>东京</w:t>
            </w:r>
            <w:r>
              <w:rPr>
                <w:rFonts w:hint="eastAsia" w:ascii="仿宋_GB2312" w:eastAsia="仿宋_GB2312" w:cs="宋体" w:hAnsiTheme="minorEastAsia"/>
                <w:color w:val="000000" w:themeColor="text1"/>
                <w:sz w:val="28"/>
                <w:szCs w:val="28"/>
                <w14:textFill>
                  <w14:solidFill>
                    <w14:schemeClr w14:val="tx1"/>
                  </w14:solidFill>
                </w14:textFill>
              </w:rPr>
              <w:t>。</w:t>
            </w:r>
            <w:r>
              <w:rPr>
                <w:rFonts w:hint="eastAsia" w:ascii="仿宋_GB2312" w:eastAsia="仿宋_GB2312" w:cs="宋体" w:hAnsiTheme="minorEastAsia"/>
                <w:color w:val="000000" w:themeColor="text1"/>
                <w:sz w:val="28"/>
                <w:szCs w:val="28"/>
                <w:lang w:eastAsia="ja-JP"/>
                <w14:textFill>
                  <w14:solidFill>
                    <w14:schemeClr w14:val="tx1"/>
                  </w14:solidFill>
                </w14:textFill>
              </w:rPr>
              <w:t>(</w:t>
            </w:r>
            <w:r>
              <w:rPr>
                <w:rFonts w:hint="eastAsia" w:ascii="仿宋_GB2312" w:eastAsia="仿宋_GB2312" w:cs="宋体" w:hAnsiTheme="minorEastAsia"/>
                <w:color w:val="000000" w:themeColor="text1"/>
                <w:sz w:val="28"/>
                <w:szCs w:val="28"/>
                <w14:textFill>
                  <w14:solidFill>
                    <w14:schemeClr w14:val="tx1"/>
                  </w14:solidFill>
                </w14:textFill>
              </w:rPr>
              <w:t>约2小时15分钟</w:t>
            </w:r>
            <w:r>
              <w:rPr>
                <w:rFonts w:hint="eastAsia" w:ascii="仿宋_GB2312" w:eastAsia="仿宋_GB2312" w:cs="宋体" w:hAnsiTheme="minorEastAsia"/>
                <w:color w:val="000000" w:themeColor="text1"/>
                <w:sz w:val="28"/>
                <w:szCs w:val="28"/>
                <w:lang w:eastAsia="ja-JP"/>
                <w14:textFill>
                  <w14:solidFill>
                    <w14:schemeClr w14:val="tx1"/>
                  </w14:solidFill>
                </w14:textFill>
              </w:rPr>
              <w:t>)</w:t>
            </w:r>
            <w:r>
              <w:rPr>
                <w:rFonts w:hint="eastAsia" w:ascii="仿宋_GB2312" w:eastAsia="仿宋_GB2312" w:cs="宋体" w:hAnsiTheme="minorEastAsia"/>
                <w:color w:val="000000" w:themeColor="text1"/>
                <w:sz w:val="28"/>
                <w:szCs w:val="28"/>
                <w14:textFill>
                  <w14:solidFill>
                    <w14:schemeClr w14:val="tx1"/>
                  </w14:solidFill>
                </w14:textFill>
              </w:rPr>
              <w:t>抵达后与日本知名</w:t>
            </w:r>
            <w:r>
              <w:rPr>
                <w:rFonts w:hint="eastAsia" w:ascii="仿宋_GB2312" w:eastAsia="仿宋_GB2312" w:cs="宋体" w:hAnsiTheme="minorEastAsia"/>
                <w:b/>
                <w:color w:val="000000" w:themeColor="text1"/>
                <w:sz w:val="28"/>
                <w:szCs w:val="28"/>
                <w14:textFill>
                  <w14:solidFill>
                    <w14:schemeClr w14:val="tx1"/>
                  </w14:solidFill>
                </w14:textFill>
              </w:rPr>
              <w:t>《太阳城养老院》参观交流</w:t>
            </w:r>
            <w:r>
              <w:rPr>
                <w:rFonts w:hint="eastAsia" w:ascii="仿宋_GB2312" w:eastAsia="仿宋_GB2312" w:cs="宋体"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D4</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27日</w:t>
            </w:r>
          </w:p>
        </w:tc>
        <w:tc>
          <w:tcPr>
            <w:tcW w:w="100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b/>
                <w:color w:val="000000" w:themeColor="text1"/>
                <w:sz w:val="28"/>
                <w:szCs w:val="28"/>
                <w14:textFill>
                  <w14:solidFill>
                    <w14:schemeClr w14:val="tx1"/>
                  </w14:solidFill>
                </w14:textFill>
              </w:rPr>
              <w:t>东 京</w:t>
            </w:r>
          </w:p>
        </w:tc>
        <w:tc>
          <w:tcPr>
            <w:tcW w:w="6259" w:type="dxa"/>
            <w:vAlign w:val="center"/>
          </w:tcPr>
          <w:p>
            <w:pPr>
              <w:spacing w:line="400" w:lineRule="exact"/>
              <w:rPr>
                <w:rFonts w:ascii="仿宋_GB2312" w:eastAsia="仿宋_GB2312" w:cs="宋体" w:hAnsiTheme="minorEastAsia"/>
                <w:b/>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上午：参观考察高级养老设施</w:t>
            </w:r>
            <w:r>
              <w:rPr>
                <w:rFonts w:hint="eastAsia" w:ascii="仿宋_GB2312" w:eastAsia="仿宋_GB2312" w:cs="宋体" w:hAnsiTheme="minorEastAsia"/>
                <w:b/>
                <w:color w:val="000000" w:themeColor="text1"/>
                <w:sz w:val="28"/>
                <w:szCs w:val="28"/>
                <w14:textFill>
                  <w14:solidFill>
                    <w14:schemeClr w14:val="tx1"/>
                  </w14:solidFill>
                </w14:textFill>
              </w:rPr>
              <w:t>《舞滨俱乐部新浦安养老院》，</w:t>
            </w:r>
            <w:r>
              <w:rPr>
                <w:rFonts w:hint="eastAsia" w:ascii="仿宋_GB2312" w:eastAsia="仿宋_GB2312" w:cs="宋体" w:hAnsiTheme="minorEastAsia"/>
                <w:bCs/>
                <w:color w:val="000000" w:themeColor="text1"/>
                <w:sz w:val="28"/>
                <w:szCs w:val="28"/>
                <w14:textFill>
                  <w14:solidFill>
                    <w14:schemeClr w14:val="tx1"/>
                  </w14:solidFill>
                </w14:textFill>
              </w:rPr>
              <w:t>深入了解瑞典养老模式</w:t>
            </w:r>
            <w:r>
              <w:rPr>
                <w:rFonts w:hint="eastAsia" w:ascii="仿宋_GB2312" w:eastAsia="仿宋_GB2312" w:cs="宋体" w:hAnsiTheme="minorEastAsia"/>
                <w:color w:val="000000" w:themeColor="text1"/>
                <w:sz w:val="28"/>
                <w:szCs w:val="28"/>
                <w14:textFill>
                  <w14:solidFill>
                    <w14:schemeClr w14:val="tx1"/>
                  </w14:solidFill>
                </w14:textFill>
              </w:rPr>
              <w:t>。</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下午：乘坐专用巴士前往位于东京都町田市的介护养老机构</w:t>
            </w:r>
            <w:r>
              <w:rPr>
                <w:rFonts w:hint="eastAsia" w:ascii="仿宋_GB2312" w:eastAsia="仿宋_GB2312" w:cs="宋体" w:hAnsiTheme="minorEastAsia"/>
                <w:b/>
                <w:color w:val="000000" w:themeColor="text1"/>
                <w:sz w:val="28"/>
                <w:szCs w:val="28"/>
                <w14:textFill>
                  <w14:solidFill>
                    <w14:schemeClr w14:val="tx1"/>
                  </w14:solidFill>
                </w14:textFill>
              </w:rPr>
              <w:t>《社会福祉法人合掌苑》</w:t>
            </w:r>
            <w:r>
              <w:rPr>
                <w:rFonts w:hint="eastAsia" w:ascii="仿宋_GB2312" w:eastAsia="仿宋_GB2312" w:cs="宋体" w:hAnsiTheme="minorEastAsia"/>
                <w:color w:val="000000" w:themeColor="text1"/>
                <w:sz w:val="28"/>
                <w:szCs w:val="28"/>
                <w14:textFill>
                  <w14:solidFill>
                    <w14:schemeClr w14:val="tx1"/>
                  </w14:solidFill>
                </w14:textFill>
              </w:rPr>
              <w:t>。</w:t>
            </w:r>
            <w:r>
              <w:rPr>
                <w:rFonts w:hint="eastAsia" w:ascii="仿宋_GB2312" w:eastAsia="仿宋_GB2312" w:cs="宋体" w:hAnsiTheme="minorEastAsia"/>
                <w:b/>
                <w:color w:val="000000" w:themeColor="text1"/>
                <w:sz w:val="28"/>
                <w:szCs w:val="28"/>
                <w14:textFill>
                  <w14:solidFill>
                    <w14:schemeClr w14:val="tx1"/>
                  </w14:solidFill>
                </w14:textFill>
              </w:rPr>
              <w:t xml:space="preserve">（约1个小时车程） </w:t>
            </w:r>
            <w:r>
              <w:rPr>
                <w:rFonts w:hint="eastAsia" w:ascii="仿宋_GB2312" w:eastAsia="仿宋_GB2312" w:cs="宋体" w:hAnsiTheme="minorEastAsia"/>
                <w:color w:val="000000" w:themeColor="text1"/>
                <w:sz w:val="28"/>
                <w:szCs w:val="28"/>
                <w14:textFill>
                  <w14:solidFill>
                    <w14:schemeClr w14:val="tx1"/>
                  </w14:solidFill>
                </w14:textFill>
              </w:rPr>
              <w:t>抵达后听取介护养老机构负责人对于养老院的运营情况，参观考察其最有代表性的设施</w:t>
            </w:r>
            <w:r>
              <w:rPr>
                <w:rFonts w:hint="eastAsia" w:ascii="仿宋_GB2312" w:eastAsia="仿宋_GB2312" w:cs="宋体" w:hAnsiTheme="minorEastAsia"/>
                <w:b/>
                <w:color w:val="000000" w:themeColor="text1"/>
                <w:sz w:val="28"/>
                <w:szCs w:val="28"/>
                <w14:textFill>
                  <w14:solidFill>
                    <w14:schemeClr w14:val="tx1"/>
                  </w14:solidFill>
                </w14:textFill>
              </w:rPr>
              <w:t>《合掌苑养老院-鹤之苑》</w:t>
            </w:r>
            <w:r>
              <w:rPr>
                <w:rFonts w:hint="eastAsia" w:ascii="仿宋_GB2312" w:eastAsia="仿宋_GB2312" w:cs="宋体"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D5</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28日</w:t>
            </w:r>
          </w:p>
        </w:tc>
        <w:tc>
          <w:tcPr>
            <w:tcW w:w="100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b/>
                <w:color w:val="000000" w:themeColor="text1"/>
                <w:sz w:val="28"/>
                <w:szCs w:val="28"/>
                <w:lang w:eastAsia="ja-JP"/>
                <w14:textFill>
                  <w14:solidFill>
                    <w14:schemeClr w14:val="tx1"/>
                  </w14:solidFill>
                </w14:textFill>
              </w:rPr>
              <w:t>东</w:t>
            </w:r>
            <w:r>
              <w:rPr>
                <w:rFonts w:hint="eastAsia" w:ascii="仿宋_GB2312" w:eastAsia="仿宋_GB2312" w:cs="宋体" w:hAnsiTheme="minorEastAsia"/>
                <w:b/>
                <w:color w:val="000000" w:themeColor="text1"/>
                <w:sz w:val="28"/>
                <w:szCs w:val="28"/>
                <w14:textFill>
                  <w14:solidFill>
                    <w14:schemeClr w14:val="tx1"/>
                  </w14:solidFill>
                </w14:textFill>
              </w:rPr>
              <w:t xml:space="preserve"> </w:t>
            </w:r>
            <w:r>
              <w:rPr>
                <w:rFonts w:hint="eastAsia" w:ascii="仿宋_GB2312" w:eastAsia="仿宋_GB2312" w:cs="宋体" w:hAnsiTheme="minorEastAsia"/>
                <w:b/>
                <w:color w:val="000000" w:themeColor="text1"/>
                <w:sz w:val="28"/>
                <w:szCs w:val="28"/>
                <w:lang w:eastAsia="ja-JP"/>
                <w14:textFill>
                  <w14:solidFill>
                    <w14:schemeClr w14:val="tx1"/>
                  </w14:solidFill>
                </w14:textFill>
              </w:rPr>
              <w:t>京</w:t>
            </w:r>
          </w:p>
        </w:tc>
        <w:tc>
          <w:tcPr>
            <w:tcW w:w="625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 xml:space="preserve">参加2023日本国际福祉展 </w:t>
            </w:r>
            <w:r>
              <w:rPr>
                <w:rFonts w:hint="eastAsia" w:ascii="仿宋_GB2312" w:eastAsia="仿宋_GB2312" w:cs="宋体" w:hAnsiTheme="minorEastAsia"/>
                <w:b/>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D6</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29日</w:t>
            </w:r>
          </w:p>
        </w:tc>
        <w:tc>
          <w:tcPr>
            <w:tcW w:w="100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b/>
                <w:color w:val="000000" w:themeColor="text1"/>
                <w:sz w:val="28"/>
                <w:szCs w:val="28"/>
                <w:lang w:eastAsia="ja-JP"/>
                <w14:textFill>
                  <w14:solidFill>
                    <w14:schemeClr w14:val="tx1"/>
                  </w14:solidFill>
                </w14:textFill>
              </w:rPr>
              <w:t>东</w:t>
            </w:r>
            <w:r>
              <w:rPr>
                <w:rFonts w:hint="eastAsia" w:ascii="仿宋_GB2312" w:eastAsia="仿宋_GB2312" w:cs="宋体" w:hAnsiTheme="minorEastAsia"/>
                <w:b/>
                <w:color w:val="000000" w:themeColor="text1"/>
                <w:sz w:val="28"/>
                <w:szCs w:val="28"/>
                <w14:textFill>
                  <w14:solidFill>
                    <w14:schemeClr w14:val="tx1"/>
                  </w14:solidFill>
                </w14:textFill>
              </w:rPr>
              <w:t xml:space="preserve"> </w:t>
            </w:r>
            <w:r>
              <w:rPr>
                <w:rFonts w:hint="eastAsia" w:ascii="仿宋_GB2312" w:eastAsia="仿宋_GB2312" w:cs="宋体" w:hAnsiTheme="minorEastAsia"/>
                <w:b/>
                <w:color w:val="000000" w:themeColor="text1"/>
                <w:sz w:val="28"/>
                <w:szCs w:val="28"/>
                <w:lang w:eastAsia="ja-JP"/>
                <w14:textFill>
                  <w14:solidFill>
                    <w14:schemeClr w14:val="tx1"/>
                  </w14:solidFill>
                </w14:textFill>
              </w:rPr>
              <w:t>京</w:t>
            </w:r>
          </w:p>
        </w:tc>
        <w:tc>
          <w:tcPr>
            <w:tcW w:w="6259"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上午：拜访东京地区最大的私营养老院集团-</w:t>
            </w:r>
            <w:r>
              <w:rPr>
                <w:rFonts w:hint="eastAsia" w:ascii="仿宋_GB2312" w:eastAsia="仿宋_GB2312" w:cs="宋体" w:hAnsiTheme="minorEastAsia"/>
                <w:b/>
                <w:bCs/>
                <w:color w:val="000000" w:themeColor="text1"/>
                <w:sz w:val="28"/>
                <w:szCs w:val="28"/>
                <w14:textFill>
                  <w14:solidFill>
                    <w14:schemeClr w14:val="tx1"/>
                  </w14:solidFill>
                </w14:textFill>
              </w:rPr>
              <w:t>东京武尊会</w:t>
            </w:r>
            <w:r>
              <w:rPr>
                <w:rFonts w:hint="eastAsia" w:ascii="仿宋_GB2312" w:eastAsia="仿宋_GB2312" w:cs="宋体" w:hAnsiTheme="minorEastAsia"/>
                <w:color w:val="000000" w:themeColor="text1"/>
                <w:sz w:val="28"/>
                <w:szCs w:val="28"/>
                <w14:textFill>
                  <w14:solidFill>
                    <w14:schemeClr w14:val="tx1"/>
                  </w14:solidFill>
                </w14:textFill>
              </w:rPr>
              <w:t>，同公司高管负责人进行商谈交流。</w:t>
            </w:r>
          </w:p>
          <w:p>
            <w:pPr>
              <w:spacing w:line="400" w:lineRule="exact"/>
              <w:ind w:left="840" w:hanging="840" w:hangingChars="300"/>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下午：参观考察武尊会旗下的养老院</w:t>
            </w:r>
            <w:r>
              <w:rPr>
                <w:rFonts w:hint="eastAsia" w:ascii="仿宋_GB2312" w:eastAsia="仿宋_GB2312" w:cs="宋体" w:hAnsiTheme="minorEastAsia"/>
                <w:b/>
                <w:color w:val="000000" w:themeColor="text1"/>
                <w:sz w:val="28"/>
                <w:szCs w:val="28"/>
                <w14:textFill>
                  <w14:solidFill>
                    <w14:schemeClr w14:val="tx1"/>
                  </w14:solidFill>
                </w14:textFill>
              </w:rPr>
              <w:t>《九十九园》</w:t>
            </w:r>
            <w:r>
              <w:rPr>
                <w:rFonts w:hint="eastAsia" w:ascii="仿宋_GB2312" w:eastAsia="仿宋_GB2312" w:cs="宋体" w:hAnsiTheme="minorEastAsia"/>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D7</w:t>
            </w:r>
          </w:p>
          <w:p>
            <w:pPr>
              <w:spacing w:line="400" w:lineRule="exact"/>
              <w:rPr>
                <w:rFonts w:ascii="仿宋_GB2312" w:eastAsia="仿宋_GB2312" w:cs="宋体" w:hAnsiTheme="minorEastAsia"/>
                <w:sz w:val="28"/>
                <w:szCs w:val="28"/>
              </w:rPr>
            </w:pPr>
          </w:p>
        </w:tc>
        <w:tc>
          <w:tcPr>
            <w:tcW w:w="877" w:type="dxa"/>
            <w:vAlign w:val="center"/>
          </w:tcPr>
          <w:p>
            <w:pPr>
              <w:spacing w:line="400" w:lineRule="exact"/>
              <w:rPr>
                <w:rFonts w:ascii="仿宋_GB2312" w:eastAsia="仿宋_GB2312" w:cs="宋体" w:hAnsiTheme="minorEastAsia"/>
                <w:color w:val="000000" w:themeColor="text1"/>
                <w:sz w:val="28"/>
                <w:szCs w:val="28"/>
                <w14:textFill>
                  <w14:solidFill>
                    <w14:schemeClr w14:val="tx1"/>
                  </w14:solidFill>
                </w14:textFill>
              </w:rPr>
            </w:pPr>
            <w:r>
              <w:rPr>
                <w:rFonts w:hint="eastAsia" w:ascii="仿宋_GB2312" w:eastAsia="仿宋_GB2312" w:cs="宋体" w:hAnsiTheme="minorEastAsia"/>
                <w:color w:val="000000" w:themeColor="text1"/>
                <w:sz w:val="28"/>
                <w:szCs w:val="28"/>
                <w14:textFill>
                  <w14:solidFill>
                    <w14:schemeClr w14:val="tx1"/>
                  </w14:solidFill>
                </w14:textFill>
              </w:rPr>
              <w:t>9月</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30日</w:t>
            </w:r>
          </w:p>
        </w:tc>
        <w:tc>
          <w:tcPr>
            <w:tcW w:w="1009" w:type="dxa"/>
            <w:vAlign w:val="center"/>
          </w:tcPr>
          <w:p>
            <w:pPr>
              <w:spacing w:line="400" w:lineRule="exact"/>
              <w:ind w:left="-107" w:leftChars="-51" w:right="-107" w:rightChars="-51" w:firstLine="37" w:firstLineChars="13"/>
              <w:rPr>
                <w:rFonts w:ascii="仿宋_GB2312" w:eastAsia="仿宋_GB2312" w:cs="宋体" w:hAnsiTheme="minorEastAsia"/>
                <w:b/>
                <w:color w:val="000000" w:themeColor="text1"/>
                <w:sz w:val="28"/>
                <w:szCs w:val="28"/>
                <w:lang w:eastAsia="ja-JP"/>
                <w14:textFill>
                  <w14:solidFill>
                    <w14:schemeClr w14:val="tx1"/>
                  </w14:solidFill>
                </w14:textFill>
              </w:rPr>
            </w:pPr>
            <w:r>
              <w:rPr>
                <w:rFonts w:hint="eastAsia" w:ascii="仿宋_GB2312" w:eastAsia="仿宋_GB2312" w:cs="宋体" w:hAnsiTheme="minorEastAsia"/>
                <w:b/>
                <w:color w:val="000000" w:themeColor="text1"/>
                <w:sz w:val="28"/>
                <w:szCs w:val="28"/>
                <w:lang w:eastAsia="ja-JP"/>
                <w14:textFill>
                  <w14:solidFill>
                    <w14:schemeClr w14:val="tx1"/>
                  </w14:solidFill>
                </w14:textFill>
              </w:rPr>
              <w:t>东</w:t>
            </w:r>
            <w:r>
              <w:rPr>
                <w:rFonts w:hint="eastAsia" w:ascii="仿宋_GB2312" w:eastAsia="仿宋_GB2312" w:cs="宋体" w:hAnsiTheme="minorEastAsia"/>
                <w:b/>
                <w:color w:val="000000" w:themeColor="text1"/>
                <w:sz w:val="28"/>
                <w:szCs w:val="28"/>
                <w14:textFill>
                  <w14:solidFill>
                    <w14:schemeClr w14:val="tx1"/>
                  </w14:solidFill>
                </w14:textFill>
              </w:rPr>
              <w:t xml:space="preserve"> </w:t>
            </w:r>
            <w:r>
              <w:rPr>
                <w:rFonts w:hint="eastAsia" w:ascii="仿宋_GB2312" w:eastAsia="仿宋_GB2312" w:cs="宋体" w:hAnsiTheme="minorEastAsia"/>
                <w:b/>
                <w:color w:val="000000" w:themeColor="text1"/>
                <w:sz w:val="28"/>
                <w:szCs w:val="28"/>
                <w:lang w:eastAsia="ja-JP"/>
                <w14:textFill>
                  <w14:solidFill>
                    <w14:schemeClr w14:val="tx1"/>
                  </w14:solidFill>
                </w14:textFill>
              </w:rPr>
              <w:t>京</w:t>
            </w:r>
            <w:r>
              <w:rPr>
                <w:rFonts w:hint="eastAsia" w:ascii="仿宋_GB2312" w:eastAsia="仿宋_GB2312" w:cs="宋体" w:hAnsiTheme="minorEastAsia"/>
                <w:b/>
                <w:color w:val="000000" w:themeColor="text1"/>
                <w:sz w:val="28"/>
                <w:szCs w:val="28"/>
                <w14:textFill>
                  <w14:solidFill>
                    <w14:schemeClr w14:val="tx1"/>
                  </w14:solidFill>
                </w14:textFill>
              </w:rPr>
              <w:t xml:space="preserve">       </w:t>
            </w:r>
          </w:p>
          <w:p>
            <w:pPr>
              <w:spacing w:line="400" w:lineRule="exact"/>
              <w:rPr>
                <w:rFonts w:ascii="仿宋_GB2312" w:eastAsia="仿宋_GB2312" w:cs="宋体" w:hAnsiTheme="minorEastAsia"/>
                <w:sz w:val="28"/>
                <w:szCs w:val="28"/>
              </w:rPr>
            </w:pPr>
            <w:r>
              <w:rPr>
                <w:rFonts w:hint="eastAsia" w:ascii="仿宋_GB2312" w:eastAsia="仿宋_GB2312" w:cs="宋体" w:hAnsiTheme="minorEastAsia"/>
                <w:b/>
                <w:color w:val="000000" w:themeColor="text1"/>
                <w:sz w:val="28"/>
                <w:szCs w:val="28"/>
                <w14:textFill>
                  <w14:solidFill>
                    <w14:schemeClr w14:val="tx1"/>
                  </w14:solidFill>
                </w14:textFill>
              </w:rPr>
              <w:t>北 京</w:t>
            </w:r>
          </w:p>
        </w:tc>
        <w:tc>
          <w:tcPr>
            <w:tcW w:w="6259" w:type="dxa"/>
            <w:vAlign w:val="center"/>
          </w:tcPr>
          <w:p>
            <w:pPr>
              <w:spacing w:line="400" w:lineRule="exact"/>
              <w:rPr>
                <w:rFonts w:ascii="仿宋_GB2312" w:eastAsia="仿宋_GB2312" w:cs="宋体" w:hAnsiTheme="minorEastAsia"/>
                <w:sz w:val="28"/>
                <w:szCs w:val="28"/>
              </w:rPr>
            </w:pPr>
            <w:r>
              <w:rPr>
                <w:rFonts w:hint="eastAsia" w:ascii="仿宋_GB2312" w:eastAsia="仿宋_GB2312" w:cs="宋体" w:hAnsiTheme="minorEastAsia"/>
                <w:color w:val="000000" w:themeColor="text1"/>
                <w:sz w:val="28"/>
                <w:szCs w:val="28"/>
                <w14:textFill>
                  <w14:solidFill>
                    <w14:schemeClr w14:val="tx1"/>
                  </w14:solidFill>
                </w14:textFill>
              </w:rPr>
              <w:t>上午：由东京乘坐国际航班飞北京回国，结束日本之行。</w:t>
            </w:r>
          </w:p>
        </w:tc>
      </w:tr>
    </w:tbl>
    <w:p>
      <w:pPr>
        <w:spacing w:line="500" w:lineRule="exact"/>
      </w:pPr>
      <w:r>
        <w:rPr>
          <w:rFonts w:hint="eastAsia" w:cs="宋体" w:asciiTheme="minorEastAsia" w:hAnsiTheme="minorEastAsia" w:eastAsiaTheme="minorEastAsia"/>
          <w:sz w:val="28"/>
          <w:szCs w:val="28"/>
        </w:rPr>
        <w:t xml:space="preserve">注：（此为拟定行程，具体行程以出团通知为准）   </w:t>
      </w:r>
      <w:bookmarkStart w:id="0" w:name="_GoBack"/>
      <w:bookmarkEnd w:id="0"/>
    </w:p>
    <w:sectPr>
      <w:footerReference r:id="rId3" w:type="default"/>
      <w:pgSz w:w="11906" w:h="16838"/>
      <w:pgMar w:top="198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896828"/>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zYzNmM2I4NmY4MmRhNzMxNzQ2ODIwNGU5MmVkMDMifQ=="/>
  </w:docVars>
  <w:rsids>
    <w:rsidRoot w:val="6B7F2D5A"/>
    <w:rsid w:val="6B7F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2023-07-12T03:12:00Z</dcterms:created>
  <dc:creator>王春洋</dc:creator>
  <cp:lastModifiedBy>王春洋</cp:lastModifiedBy>
  <dcterms:modified xsi:type="dcterms:W3CDTF">2023-07-12T03:49:50Z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4E318707ED7B4A6F948718EBA94D5651_11</vt:lpwstr>
  </property>
</Properties>
</file>