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7090D">
      <w:pPr>
        <w:pStyle w:val="2"/>
        <w:shd w:val="clear" w:color="auto" w:fill="FFFFFF"/>
        <w:spacing w:before="0" w:beforeAutospacing="0" w:after="0" w:afterAutospacing="0" w:line="600" w:lineRule="exact"/>
        <w:ind w:left="-58" w:leftChars="-135" w:right="681" w:hanging="225" w:hangingChars="94"/>
        <w:rPr>
          <w:rFonts w:hint="eastAsia" w:ascii="黑体" w:hAnsi="黑体" w:eastAsia="黑体" w:cs="仿宋_GB2312"/>
          <w:kern w:val="2"/>
        </w:rPr>
      </w:pPr>
      <w:r>
        <w:rPr>
          <w:rFonts w:hint="eastAsia" w:ascii="黑体" w:hAnsi="黑体" w:eastAsia="黑体" w:cs="仿宋_GB2312"/>
          <w:kern w:val="2"/>
        </w:rPr>
        <w:t>附件1：</w:t>
      </w:r>
    </w:p>
    <w:p w14:paraId="45C3962A"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黑体" w:hAnsi="黑体" w:eastAsia="黑体" w:cs="黑体"/>
          <w:color w:val="000000"/>
        </w:rPr>
      </w:pPr>
    </w:p>
    <w:p w14:paraId="7C6957F2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方正大标宋简体" w:eastAsia="方正大标宋简体" w:cs="方正大标宋简体"/>
          <w:color w:val="000000"/>
          <w:sz w:val="32"/>
          <w:szCs w:val="32"/>
        </w:rPr>
      </w:pPr>
      <w:r>
        <w:rPr>
          <w:rFonts w:hint="eastAsia" w:ascii="方正大标宋简体" w:eastAsia="方正大标宋简体" w:cs="方正大标宋简体"/>
          <w:color w:val="000000"/>
          <w:sz w:val="32"/>
          <w:szCs w:val="32"/>
        </w:rPr>
        <w:t>《房地产策划师职业技能等级认定培训教程》参编单位申请表</w:t>
      </w:r>
    </w:p>
    <w:p w14:paraId="5B8AEEBF">
      <w:pPr>
        <w:pStyle w:val="2"/>
        <w:shd w:val="clear" w:color="auto" w:fill="FFFFFF"/>
        <w:spacing w:before="0" w:beforeAutospacing="0" w:after="0" w:afterAutospacing="0" w:line="200" w:lineRule="exact"/>
        <w:ind w:left="970" w:hanging="969" w:hangingChars="303"/>
        <w:jc w:val="center"/>
        <w:rPr>
          <w:rFonts w:hint="eastAsia" w:ascii="微软雅黑" w:eastAsia="微软雅黑" w:cs="微软雅黑"/>
          <w:color w:val="000000"/>
          <w:sz w:val="32"/>
          <w:szCs w:val="32"/>
        </w:rPr>
      </w:pPr>
    </w:p>
    <w:tbl>
      <w:tblPr>
        <w:tblStyle w:val="3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1721"/>
        <w:gridCol w:w="1116"/>
        <w:gridCol w:w="1188"/>
        <w:gridCol w:w="543"/>
        <w:gridCol w:w="1050"/>
        <w:gridCol w:w="1769"/>
      </w:tblGrid>
      <w:tr w14:paraId="519F7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8" w:type="dxa"/>
            <w:noWrap w:val="0"/>
            <w:vAlign w:val="center"/>
          </w:tcPr>
          <w:p w14:paraId="46BA0D3A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单位名称</w:t>
            </w:r>
          </w:p>
        </w:tc>
        <w:tc>
          <w:tcPr>
            <w:tcW w:w="7387" w:type="dxa"/>
            <w:gridSpan w:val="6"/>
            <w:noWrap w:val="0"/>
            <w:vAlign w:val="center"/>
          </w:tcPr>
          <w:p w14:paraId="337D6FA0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03471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8" w:type="dxa"/>
            <w:noWrap w:val="0"/>
            <w:vAlign w:val="center"/>
          </w:tcPr>
          <w:p w14:paraId="3650E1A7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单位联系人</w:t>
            </w:r>
          </w:p>
        </w:tc>
        <w:tc>
          <w:tcPr>
            <w:tcW w:w="1721" w:type="dxa"/>
            <w:noWrap w:val="0"/>
            <w:vAlign w:val="center"/>
          </w:tcPr>
          <w:p w14:paraId="16849CD4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E03A15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电话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 w14:paraId="7C6FA376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5DDD696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邮箱</w:t>
            </w:r>
          </w:p>
        </w:tc>
        <w:tc>
          <w:tcPr>
            <w:tcW w:w="1769" w:type="dxa"/>
            <w:noWrap w:val="0"/>
            <w:vAlign w:val="center"/>
          </w:tcPr>
          <w:p w14:paraId="20D24EA5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7C21F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8" w:type="dxa"/>
            <w:noWrap w:val="0"/>
            <w:vAlign w:val="center"/>
          </w:tcPr>
          <w:p w14:paraId="2834EDD1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单位地址</w:t>
            </w:r>
          </w:p>
        </w:tc>
        <w:tc>
          <w:tcPr>
            <w:tcW w:w="7387" w:type="dxa"/>
            <w:gridSpan w:val="6"/>
            <w:noWrap w:val="0"/>
            <w:vAlign w:val="center"/>
          </w:tcPr>
          <w:p w14:paraId="6747B882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0CFF3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exact"/>
          <w:jc w:val="center"/>
        </w:trPr>
        <w:tc>
          <w:tcPr>
            <w:tcW w:w="2168" w:type="dxa"/>
            <w:noWrap w:val="0"/>
            <w:vAlign w:val="center"/>
          </w:tcPr>
          <w:p w14:paraId="0B477E48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单位简介</w:t>
            </w:r>
          </w:p>
        </w:tc>
        <w:tc>
          <w:tcPr>
            <w:tcW w:w="7387" w:type="dxa"/>
            <w:gridSpan w:val="6"/>
            <w:noWrap w:val="0"/>
            <w:vAlign w:val="top"/>
          </w:tcPr>
          <w:p w14:paraId="7EFE4206"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ascii="方正仿宋_GB2312" w:hAnsi="方正仿宋_GB2312" w:eastAsia="方正仿宋_GB2312" w:cs="方正仿宋_GB2312"/>
                <w:color w:val="A4A4A4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4A4A4"/>
                <w:sz w:val="21"/>
                <w:szCs w:val="21"/>
              </w:rPr>
              <w:t>（包括单位资质情况、与教程相关的突出成果等）</w:t>
            </w:r>
          </w:p>
          <w:p w14:paraId="6A57E1F0"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ascii="方正仿宋_GB2312" w:hAnsi="方正仿宋_GB2312" w:eastAsia="方正仿宋_GB2312" w:cs="方正仿宋_GB2312"/>
                <w:color w:val="A4A4A4"/>
                <w:sz w:val="21"/>
                <w:szCs w:val="21"/>
              </w:rPr>
            </w:pPr>
          </w:p>
          <w:p w14:paraId="5862C0AF"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ascii="方正仿宋_GB2312" w:hAnsi="方正仿宋_GB2312" w:eastAsia="方正仿宋_GB2312" w:cs="方正仿宋_GB2312"/>
                <w:color w:val="A4A4A4"/>
                <w:sz w:val="21"/>
                <w:szCs w:val="21"/>
              </w:rPr>
            </w:pPr>
          </w:p>
          <w:p w14:paraId="68C6A201"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ascii="方正仿宋_GB2312" w:hAnsi="方正仿宋_GB2312" w:eastAsia="方正仿宋_GB2312" w:cs="方正仿宋_GB2312"/>
                <w:color w:val="A4A4A4"/>
                <w:sz w:val="21"/>
                <w:szCs w:val="21"/>
              </w:rPr>
            </w:pPr>
          </w:p>
          <w:p w14:paraId="58BA9F65"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ascii="方正仿宋_GB2312" w:hAnsi="方正仿宋_GB2312" w:eastAsia="方正仿宋_GB2312" w:cs="方正仿宋_GB2312"/>
                <w:color w:val="A4A4A4"/>
                <w:sz w:val="21"/>
                <w:szCs w:val="21"/>
              </w:rPr>
            </w:pPr>
          </w:p>
        </w:tc>
      </w:tr>
      <w:tr w14:paraId="2E3E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55" w:type="dxa"/>
            <w:gridSpan w:val="7"/>
            <w:noWrap w:val="0"/>
            <w:vAlign w:val="center"/>
          </w:tcPr>
          <w:p w14:paraId="447703B2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推荐参编人员</w:t>
            </w:r>
          </w:p>
        </w:tc>
      </w:tr>
      <w:tr w14:paraId="6C7EE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8" w:type="dxa"/>
            <w:vMerge w:val="restart"/>
            <w:noWrap w:val="0"/>
            <w:vAlign w:val="center"/>
          </w:tcPr>
          <w:p w14:paraId="75B2A034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推荐人员1</w:t>
            </w:r>
          </w:p>
        </w:tc>
        <w:tc>
          <w:tcPr>
            <w:tcW w:w="1721" w:type="dxa"/>
            <w:noWrap w:val="0"/>
            <w:vAlign w:val="center"/>
          </w:tcPr>
          <w:p w14:paraId="1B4952EA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姓名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 w14:paraId="6A6285E8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 w14:paraId="11443D28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现任职务</w:t>
            </w:r>
          </w:p>
        </w:tc>
        <w:tc>
          <w:tcPr>
            <w:tcW w:w="1769" w:type="dxa"/>
            <w:noWrap w:val="0"/>
            <w:vAlign w:val="center"/>
          </w:tcPr>
          <w:p w14:paraId="5C367BC1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</w:tr>
      <w:tr w14:paraId="0EDF4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8" w:type="dxa"/>
            <w:vMerge w:val="continue"/>
            <w:noWrap w:val="0"/>
            <w:vAlign w:val="center"/>
          </w:tcPr>
          <w:p w14:paraId="1AEACB0C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0CBAD400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专业技术职称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 w14:paraId="6872CE1F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 w14:paraId="1240373C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手机</w:t>
            </w:r>
          </w:p>
        </w:tc>
        <w:tc>
          <w:tcPr>
            <w:tcW w:w="1769" w:type="dxa"/>
            <w:noWrap w:val="0"/>
            <w:vAlign w:val="center"/>
          </w:tcPr>
          <w:p w14:paraId="6AACCD69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</w:tr>
      <w:tr w14:paraId="0E3F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8" w:type="dxa"/>
            <w:vMerge w:val="restart"/>
            <w:noWrap w:val="0"/>
            <w:vAlign w:val="center"/>
          </w:tcPr>
          <w:p w14:paraId="6ABCD6A1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推荐人员2</w:t>
            </w:r>
          </w:p>
        </w:tc>
        <w:tc>
          <w:tcPr>
            <w:tcW w:w="1721" w:type="dxa"/>
            <w:noWrap w:val="0"/>
            <w:vAlign w:val="center"/>
          </w:tcPr>
          <w:p w14:paraId="6E1544C7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姓名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 w14:paraId="28BD45E9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 w14:paraId="347D41C3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现任职务</w:t>
            </w:r>
          </w:p>
        </w:tc>
        <w:tc>
          <w:tcPr>
            <w:tcW w:w="1769" w:type="dxa"/>
            <w:noWrap w:val="0"/>
            <w:vAlign w:val="center"/>
          </w:tcPr>
          <w:p w14:paraId="0F7CEB6B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</w:tr>
      <w:tr w14:paraId="09A3D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8" w:type="dxa"/>
            <w:vMerge w:val="continue"/>
            <w:noWrap w:val="0"/>
            <w:vAlign w:val="center"/>
          </w:tcPr>
          <w:p w14:paraId="5DAF4938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30FD6BD7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专业技术职称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 w14:paraId="615F2212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 w14:paraId="3B4C0500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手机</w:t>
            </w:r>
          </w:p>
        </w:tc>
        <w:tc>
          <w:tcPr>
            <w:tcW w:w="1769" w:type="dxa"/>
            <w:noWrap w:val="0"/>
            <w:vAlign w:val="center"/>
          </w:tcPr>
          <w:p w14:paraId="7B5FD1F2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</w:tr>
      <w:tr w14:paraId="330C3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exact"/>
          <w:jc w:val="center"/>
        </w:trPr>
        <w:tc>
          <w:tcPr>
            <w:tcW w:w="2168" w:type="dxa"/>
            <w:noWrap w:val="0"/>
            <w:vAlign w:val="center"/>
          </w:tcPr>
          <w:p w14:paraId="15A64D1C">
            <w:pPr>
              <w:pStyle w:val="2"/>
              <w:spacing w:before="312" w:beforeLines="10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单位负责人意见</w:t>
            </w:r>
          </w:p>
        </w:tc>
        <w:tc>
          <w:tcPr>
            <w:tcW w:w="7387" w:type="dxa"/>
            <w:gridSpan w:val="6"/>
            <w:noWrap w:val="0"/>
            <w:vAlign w:val="top"/>
          </w:tcPr>
          <w:p w14:paraId="4E782A3C">
            <w:pPr>
              <w:pStyle w:val="2"/>
              <w:spacing w:before="0" w:beforeAutospacing="0" w:after="0" w:afterAutospacing="0" w:line="320" w:lineRule="exact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  <w:p w14:paraId="75D16140">
            <w:pPr>
              <w:pStyle w:val="2"/>
              <w:spacing w:before="0" w:beforeAutospacing="0" w:after="0" w:afterAutospacing="0" w:line="320" w:lineRule="exact"/>
              <w:ind w:firstLine="480" w:firstLineChars="200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我单位同意作为《房地产策划师职业技能等级认定培训教程》编写参与单位，并委派专人参与教程编制工作，并提供相应支持。</w:t>
            </w:r>
          </w:p>
          <w:p w14:paraId="61255405">
            <w:pPr>
              <w:pStyle w:val="2"/>
              <w:spacing w:before="0" w:beforeAutospacing="0" w:after="0" w:afterAutospacing="0" w:line="320" w:lineRule="exact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  <w:p w14:paraId="7C886028">
            <w:pPr>
              <w:pStyle w:val="2"/>
              <w:spacing w:before="0" w:beforeAutospacing="0" w:after="0" w:afterAutospacing="0" w:line="320" w:lineRule="exact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  <w:p w14:paraId="205CAD8E">
            <w:pPr>
              <w:pStyle w:val="2"/>
              <w:spacing w:before="0" w:beforeAutospacing="0" w:after="0" w:afterAutospacing="0" w:line="320" w:lineRule="exact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 xml:space="preserve">           负责人（签字盖章）：</w:t>
            </w:r>
          </w:p>
          <w:p w14:paraId="53F7C447">
            <w:pPr>
              <w:pStyle w:val="2"/>
              <w:spacing w:before="0" w:beforeAutospacing="0" w:after="0" w:afterAutospacing="0" w:line="320" w:lineRule="exact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  <w:p w14:paraId="71E4C451">
            <w:pPr>
              <w:pStyle w:val="2"/>
              <w:spacing w:before="0" w:beforeAutospacing="0" w:after="0" w:afterAutospacing="0" w:line="320" w:lineRule="exact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 xml:space="preserve">                            </w:t>
            </w:r>
          </w:p>
          <w:p w14:paraId="5DCEFBB9">
            <w:pPr>
              <w:pStyle w:val="2"/>
              <w:spacing w:before="0" w:beforeAutospacing="0" w:after="0" w:afterAutospacing="0" w:line="320" w:lineRule="exact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 xml:space="preserve">                              年   月   日</w:t>
            </w:r>
          </w:p>
          <w:p w14:paraId="4FF92554"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 xml:space="preserve">                             </w:t>
            </w:r>
          </w:p>
        </w:tc>
      </w:tr>
    </w:tbl>
    <w:p w14:paraId="195AC192">
      <w:pPr>
        <w:pStyle w:val="2"/>
        <w:widowControl/>
        <w:spacing w:before="0" w:beforeAutospacing="0" w:after="0" w:afterAutospacing="0"/>
        <w:jc w:val="both"/>
        <w:rPr>
          <w:rFonts w:ascii="仿宋" w:hAnsi="仿宋" w:eastAsia="仿宋" w:cs="仿宋"/>
          <w:color w:val="000000"/>
        </w:rPr>
      </w:pPr>
      <w:r>
        <w:rPr>
          <w:rFonts w:hint="eastAsia" w:ascii="Times New Roman" w:hAnsi="Times New Roman" w:eastAsia="仿宋_GB2312" w:cs="仿宋_GB2312"/>
          <w:kern w:val="2"/>
        </w:rPr>
        <w:t>注：推荐参编人员请提供相关简历。</w:t>
      </w:r>
    </w:p>
    <w:p w14:paraId="6E8F8BDC">
      <w:pPr>
        <w:pStyle w:val="2"/>
        <w:widowControl/>
        <w:spacing w:before="0" w:beforeAutospacing="0" w:after="0" w:afterAutospacing="0"/>
        <w:jc w:val="both"/>
        <w:rPr>
          <w:rFonts w:hint="eastAsia" w:ascii="Times New Roman" w:hAnsi="Times New Roman" w:eastAsia="仿宋_GB2312" w:cs="仿宋_GB2312"/>
          <w:kern w:val="2"/>
          <w:sz w:val="30"/>
          <w:szCs w:val="30"/>
        </w:rPr>
      </w:pPr>
    </w:p>
    <w:p w14:paraId="303A55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jc2M2U5MTNhZGI3NTNmYTdjYjc2MzExOGFiY2MifQ=="/>
  </w:docVars>
  <w:rsids>
    <w:rsidRoot w:val="047D6078"/>
    <w:rsid w:val="047D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2024-10-24T08:07:00Z</dcterms:created>
  <dc:creator>九王 杰靓</dc:creator>
  <cp:lastModifiedBy>九王 杰靓</cp:lastModifiedBy>
  <dcterms:modified xsi:type="dcterms:W3CDTF">2024-10-24T08:07:59Z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E7C88EFE34064A1C81135BD1AB177C78_11</vt:lpwstr>
  </property>
</Properties>
</file>