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BF" w:rsidRPr="008B284E" w:rsidRDefault="007178BF" w:rsidP="007178BF">
      <w:pPr>
        <w:widowControl/>
        <w:ind w:leftChars="-540" w:left="-2" w:hangingChars="470" w:hanging="1132"/>
        <w:jc w:val="left"/>
        <w:rPr>
          <w:rFonts w:ascii="宋体" w:hAnsi="宋体" w:cs="新宋体"/>
          <w:b/>
          <w:sz w:val="24"/>
          <w:szCs w:val="24"/>
        </w:rPr>
      </w:pPr>
      <w:r w:rsidRPr="008B284E">
        <w:rPr>
          <w:rFonts w:ascii="宋体" w:hAnsi="宋体" w:cs="新宋体" w:hint="eastAsia"/>
          <w:b/>
          <w:sz w:val="24"/>
          <w:szCs w:val="24"/>
        </w:rPr>
        <w:t xml:space="preserve">附件1：                   </w:t>
      </w:r>
    </w:p>
    <w:p w:rsidR="007178BF" w:rsidRPr="008B284E" w:rsidRDefault="007178BF" w:rsidP="007178BF">
      <w:pPr>
        <w:spacing w:line="260" w:lineRule="exact"/>
        <w:ind w:leftChars="-473" w:left="-229" w:hangingChars="317" w:hanging="764"/>
        <w:jc w:val="center"/>
        <w:rPr>
          <w:rFonts w:ascii="新宋体" w:eastAsia="新宋体" w:hAnsi="新宋体" w:cs="新宋体"/>
          <w:b/>
          <w:sz w:val="24"/>
          <w:szCs w:val="24"/>
        </w:rPr>
      </w:pPr>
      <w:r w:rsidRPr="008B284E">
        <w:rPr>
          <w:rFonts w:ascii="新宋体" w:eastAsia="新宋体" w:hAnsi="新宋体" w:cs="新宋体" w:hint="eastAsia"/>
          <w:b/>
          <w:sz w:val="24"/>
          <w:szCs w:val="24"/>
        </w:rPr>
        <w:t>《2019· 中国房地产技术创新</w:t>
      </w:r>
      <w:r>
        <w:rPr>
          <w:rFonts w:ascii="新宋体" w:eastAsia="新宋体" w:hAnsi="新宋体" w:cs="新宋体" w:hint="eastAsia"/>
          <w:b/>
          <w:sz w:val="24"/>
          <w:szCs w:val="24"/>
        </w:rPr>
        <w:t>应用</w:t>
      </w:r>
      <w:r w:rsidRPr="008B284E">
        <w:rPr>
          <w:rFonts w:ascii="新宋体" w:eastAsia="新宋体" w:hAnsi="新宋体" w:cs="新宋体" w:hint="eastAsia"/>
          <w:b/>
          <w:sz w:val="24"/>
          <w:szCs w:val="24"/>
        </w:rPr>
        <w:t>大会》议程</w:t>
      </w:r>
    </w:p>
    <w:tbl>
      <w:tblPr>
        <w:tblpPr w:leftFromText="180" w:rightFromText="180" w:vertAnchor="text" w:horzAnchor="margin" w:tblpXSpec="center" w:tblpY="143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1464"/>
        <w:gridCol w:w="6025"/>
        <w:gridCol w:w="934"/>
        <w:gridCol w:w="891"/>
      </w:tblGrid>
      <w:tr w:rsidR="007178BF" w:rsidTr="00EE2DC1">
        <w:trPr>
          <w:trHeight w:val="3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日期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firstLineChars="100" w:firstLine="211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时间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firstLineChars="588" w:firstLine="1240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会   议   内   容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主持人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  <w:b/>
              </w:rPr>
              <w:t>地点</w:t>
            </w:r>
          </w:p>
        </w:tc>
      </w:tr>
      <w:tr w:rsidR="007178BF" w:rsidTr="00EE2DC1">
        <w:trPr>
          <w:trHeight w:val="3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A873C0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A873C0">
              <w:rPr>
                <w:rFonts w:ascii="新宋体" w:eastAsia="新宋体" w:hAnsi="新宋体" w:cs="新宋体" w:hint="eastAsia"/>
              </w:rPr>
              <w:t>8月26日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A873C0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A873C0">
              <w:rPr>
                <w:rFonts w:ascii="新宋体" w:eastAsia="新宋体" w:hAnsi="新宋体" w:cs="新宋体" w:hint="eastAsia"/>
              </w:rPr>
              <w:t>17:30-19:00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A873C0" w:rsidRDefault="007178BF" w:rsidP="00EE2DC1">
            <w:pPr>
              <w:spacing w:line="360" w:lineRule="auto"/>
              <w:rPr>
                <w:rFonts w:ascii="新宋体" w:eastAsia="新宋体" w:hAnsi="新宋体" w:cs="新宋体"/>
                <w:b/>
              </w:rPr>
            </w:pPr>
            <w:r w:rsidRPr="00A873C0">
              <w:rPr>
                <w:rFonts w:ascii="新宋体" w:eastAsia="新宋体" w:hAnsi="新宋体" w:cs="新宋体" w:hint="eastAsia"/>
                <w:b/>
              </w:rPr>
              <w:t>2019年8月26日</w:t>
            </w:r>
            <w:r>
              <w:rPr>
                <w:rFonts w:ascii="新宋体" w:eastAsia="新宋体" w:hAnsi="新宋体" w:cs="新宋体" w:hint="eastAsia"/>
                <w:b/>
              </w:rPr>
              <w:t xml:space="preserve">下午报到， </w:t>
            </w:r>
            <w:r w:rsidRPr="00A873C0">
              <w:rPr>
                <w:rFonts w:ascii="新宋体" w:eastAsia="新宋体" w:hAnsi="新宋体" w:cs="新宋体" w:hint="eastAsia"/>
                <w:b/>
              </w:rPr>
              <w:t xml:space="preserve">17:30-19:00鸡尾酒欢迎晚宴        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firstLineChars="49" w:firstLine="89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 w:rsidRPr="00A873C0">
              <w:rPr>
                <w:rFonts w:ascii="新宋体" w:eastAsia="新宋体" w:hAnsi="新宋体" w:cs="新宋体"/>
                <w:b/>
                <w:sz w:val="18"/>
                <w:szCs w:val="18"/>
              </w:rPr>
              <w:t>陕西</w:t>
            </w:r>
          </w:p>
          <w:p w:rsidR="007178BF" w:rsidRPr="00A873C0" w:rsidRDefault="007178BF" w:rsidP="00EE2DC1">
            <w:pPr>
              <w:spacing w:line="260" w:lineRule="exact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 w:rsidRPr="00A873C0">
              <w:rPr>
                <w:rFonts w:ascii="新宋体" w:eastAsia="新宋体" w:hAnsi="新宋体" w:cs="新宋体"/>
                <w:b/>
                <w:sz w:val="18"/>
                <w:szCs w:val="18"/>
              </w:rPr>
              <w:t>房协</w:t>
            </w:r>
            <w:r>
              <w:rPr>
                <w:rFonts w:ascii="新宋体" w:eastAsia="新宋体" w:hAnsi="新宋体" w:cs="新宋体"/>
                <w:b/>
                <w:sz w:val="18"/>
                <w:szCs w:val="18"/>
              </w:rPr>
              <w:t>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firstLineChars="49" w:firstLine="89"/>
              <w:rPr>
                <w:rFonts w:ascii="宋体" w:hAnsi="宋体"/>
                <w:b/>
                <w:sz w:val="18"/>
                <w:szCs w:val="18"/>
              </w:rPr>
            </w:pPr>
            <w:r w:rsidRPr="000C05CB">
              <w:rPr>
                <w:rFonts w:ascii="宋体" w:hAnsi="宋体" w:hint="eastAsia"/>
                <w:b/>
                <w:sz w:val="18"/>
                <w:szCs w:val="18"/>
              </w:rPr>
              <w:t>酒店</w:t>
            </w:r>
          </w:p>
          <w:p w:rsidR="007178BF" w:rsidRPr="000C05CB" w:rsidRDefault="007178BF" w:rsidP="00EE2DC1">
            <w:pPr>
              <w:spacing w:line="260" w:lineRule="exact"/>
              <w:rPr>
                <w:rFonts w:ascii="新宋体" w:eastAsia="新宋体" w:hAnsi="新宋体" w:cs="新宋体"/>
                <w:b/>
                <w:sz w:val="18"/>
                <w:szCs w:val="18"/>
              </w:rPr>
            </w:pPr>
            <w:r w:rsidRPr="000C05CB">
              <w:rPr>
                <w:rFonts w:ascii="宋体" w:hAnsi="宋体" w:hint="eastAsia"/>
                <w:b/>
                <w:sz w:val="18"/>
                <w:szCs w:val="18"/>
              </w:rPr>
              <w:t>西餐厅</w:t>
            </w:r>
          </w:p>
        </w:tc>
      </w:tr>
      <w:tr w:rsidR="007178BF" w:rsidTr="00EE2DC1">
        <w:trPr>
          <w:trHeight w:val="340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8月</w:t>
            </w:r>
            <w:r>
              <w:rPr>
                <w:rFonts w:ascii="新宋体" w:eastAsia="新宋体" w:hAnsi="新宋体" w:cs="新宋体" w:hint="eastAsia"/>
              </w:rPr>
              <w:t>27</w:t>
            </w:r>
            <w:r w:rsidRPr="0061496C">
              <w:rPr>
                <w:rFonts w:ascii="新宋体" w:eastAsia="新宋体" w:hAnsi="新宋体" w:cs="新宋体" w:hint="eastAsia"/>
              </w:rPr>
              <w:t>日</w:t>
            </w:r>
          </w:p>
          <w:p w:rsidR="007178BF" w:rsidRPr="0061496C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上午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开幕式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8:15</w:t>
            </w:r>
            <w:r w:rsidRPr="0061496C">
              <w:rPr>
                <w:rFonts w:ascii="新宋体" w:eastAsia="新宋体" w:hAnsi="新宋体" w:cs="新宋体" w:hint="eastAsia"/>
              </w:rPr>
              <w:t>-9:00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7178BF">
            <w:pPr>
              <w:numPr>
                <w:ilvl w:val="0"/>
                <w:numId w:val="1"/>
              </w:numPr>
              <w:tabs>
                <w:tab w:val="left" w:pos="321"/>
              </w:tabs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嘉宾介绍</w:t>
            </w:r>
          </w:p>
          <w:p w:rsidR="007178BF" w:rsidRPr="0061496C" w:rsidRDefault="007178BF" w:rsidP="007178BF">
            <w:pPr>
              <w:numPr>
                <w:ilvl w:val="0"/>
                <w:numId w:val="1"/>
              </w:num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美国亚裔房地产业协会致辞</w:t>
            </w:r>
          </w:p>
          <w:p w:rsidR="007178BF" w:rsidRDefault="007178BF" w:rsidP="007178BF">
            <w:pPr>
              <w:numPr>
                <w:ilvl w:val="0"/>
                <w:numId w:val="1"/>
              </w:num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迪拜政府建设规划部领导致辞</w:t>
            </w:r>
          </w:p>
          <w:p w:rsidR="007178BF" w:rsidRPr="005A7ABC" w:rsidRDefault="007178BF" w:rsidP="007178BF">
            <w:pPr>
              <w:numPr>
                <w:ilvl w:val="0"/>
                <w:numId w:val="1"/>
              </w:numPr>
              <w:tabs>
                <w:tab w:val="left" w:pos="321"/>
              </w:tabs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陕西省建设厅、</w:t>
            </w:r>
            <w:r w:rsidRPr="005A7ABC">
              <w:rPr>
                <w:rFonts w:ascii="新宋体" w:eastAsia="新宋体" w:hAnsi="新宋体" w:cs="新宋体" w:hint="eastAsia"/>
              </w:rPr>
              <w:t>陕西省房地产业协会致辞</w:t>
            </w:r>
          </w:p>
          <w:p w:rsidR="007178BF" w:rsidRPr="005A7ABC" w:rsidRDefault="007178BF" w:rsidP="007178BF">
            <w:pPr>
              <w:numPr>
                <w:ilvl w:val="0"/>
                <w:numId w:val="1"/>
              </w:num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中国房地产业协会领导致辞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  <w:sz w:val="13"/>
                <w:szCs w:val="13"/>
              </w:rPr>
            </w:pPr>
            <w:r w:rsidRPr="0061496C">
              <w:rPr>
                <w:rFonts w:ascii="新宋体" w:eastAsia="新宋体" w:hAnsi="新宋体" w:cs="新宋体" w:hint="eastAsia"/>
              </w:rPr>
              <w:t>中国房地产业协会领导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酒店宴会厅</w:t>
            </w: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嘉宾讲演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28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9:00-9:30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  <w:color w:val="191919"/>
                <w:shd w:val="clear" w:color="auto" w:fill="FFFFFF"/>
              </w:rPr>
            </w:pPr>
            <w:r w:rsidRPr="0061496C">
              <w:rPr>
                <w:rFonts w:ascii="新宋体" w:eastAsia="新宋体" w:hAnsi="新宋体" w:cs="新宋体" w:hint="eastAsia"/>
              </w:rPr>
              <w:t>1、加快技术创新  提升住房品质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28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9:30-10:00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2、从绿色建筑到健康建筑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28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10:00-10:30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3、解读国土空间规划优化发展机制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599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10:30-10:5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4、</w:t>
            </w:r>
            <w:r w:rsidRPr="00B55B93">
              <w:rPr>
                <w:rFonts w:ascii="新宋体" w:eastAsia="新宋体" w:hAnsi="新宋体" w:cs="新宋体" w:hint="eastAsia"/>
              </w:rPr>
              <w:t>分享美国绿色建筑发展成果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498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10:50-11:2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5、中国房地产与宏观经济关系：历史演变与未来展望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347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11:20-11:4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F624A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6、</w:t>
            </w:r>
            <w:r w:rsidRPr="00F624AC">
              <w:rPr>
                <w:rFonts w:ascii="新宋体" w:eastAsia="新宋体" w:hAnsi="新宋体" w:cs="新宋体" w:hint="eastAsia"/>
              </w:rPr>
              <w:t>分享迪拜政府招商引资政策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284"/>
        </w:trPr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A36FF4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1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4</w:t>
            </w:r>
            <w:r w:rsidRPr="0061496C">
              <w:rPr>
                <w:rFonts w:ascii="新宋体" w:eastAsia="新宋体" w:hAnsi="新宋体" w:cs="新宋体" w:hint="eastAsia"/>
              </w:rPr>
              <w:t>0-12: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5A7AB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7、分享企业活力来自于技术创新及新技术的推广应用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sz w:val="13"/>
                <w:szCs w:val="13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中午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12: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0-13:30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午餐休息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酒店自助餐厅</w:t>
            </w:r>
          </w:p>
        </w:tc>
      </w:tr>
      <w:tr w:rsidR="007178BF" w:rsidTr="00EE2DC1">
        <w:trPr>
          <w:trHeight w:val="176"/>
        </w:trPr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left="420" w:hangingChars="200" w:hanging="420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8月</w:t>
            </w:r>
            <w:r>
              <w:rPr>
                <w:rFonts w:ascii="新宋体" w:eastAsia="新宋体" w:hAnsi="新宋体" w:cs="新宋体" w:hint="eastAsia"/>
              </w:rPr>
              <w:t>27</w:t>
            </w:r>
            <w:r w:rsidRPr="0061496C">
              <w:rPr>
                <w:rFonts w:ascii="新宋体" w:eastAsia="新宋体" w:hAnsi="新宋体" w:cs="新宋体" w:hint="eastAsia"/>
              </w:rPr>
              <w:t>日</w:t>
            </w:r>
          </w:p>
          <w:p w:rsidR="007178BF" w:rsidRPr="0061496C" w:rsidRDefault="007178BF" w:rsidP="00EE2DC1">
            <w:pPr>
              <w:spacing w:line="260" w:lineRule="exact"/>
              <w:ind w:left="420" w:hangingChars="200" w:hanging="420"/>
              <w:jc w:val="center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下午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专题讲演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</w:rPr>
            </w:pPr>
          </w:p>
        </w:tc>
      </w:tr>
      <w:tr w:rsidR="007178BF" w:rsidTr="00EE2DC1">
        <w:trPr>
          <w:trHeight w:val="60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13:30-14:0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1、</w:t>
            </w:r>
            <w:r w:rsidRPr="0061496C">
              <w:rPr>
                <w:rFonts w:ascii="新宋体" w:eastAsia="新宋体" w:hAnsi="新宋体" w:cs="新宋体" w:hint="eastAsia"/>
              </w:rPr>
              <w:t>建筑工业化发展趋势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中国房地产业协会领导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jc w:val="center"/>
              <w:rPr>
                <w:rFonts w:ascii="新宋体" w:eastAsia="新宋体" w:hAnsi="新宋体" w:cs="新宋体"/>
                <w:b/>
              </w:rPr>
            </w:pPr>
            <w:r>
              <w:rPr>
                <w:rFonts w:ascii="新宋体" w:eastAsia="新宋体" w:hAnsi="新宋体" w:cs="新宋体" w:hint="eastAsia"/>
              </w:rPr>
              <w:t>酒店宴会厅</w:t>
            </w:r>
          </w:p>
        </w:tc>
      </w:tr>
      <w:tr w:rsidR="007178BF" w:rsidTr="00EE2DC1">
        <w:trPr>
          <w:trHeight w:val="4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14:00-14:3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2、</w:t>
            </w:r>
            <w:r w:rsidRPr="0061496C">
              <w:rPr>
                <w:rFonts w:ascii="新宋体" w:eastAsia="新宋体" w:hAnsi="新宋体" w:cs="新宋体" w:hint="eastAsia"/>
              </w:rPr>
              <w:t>绿色金融建筑发展未来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479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14:30-15:0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3、</w:t>
            </w:r>
            <w:r w:rsidRPr="00B55B93">
              <w:rPr>
                <w:rFonts w:ascii="新宋体" w:eastAsia="新宋体" w:hAnsi="新宋体" w:cs="新宋体" w:hint="eastAsia"/>
              </w:rPr>
              <w:t>“居住建筑技术</w:t>
            </w:r>
            <w:r>
              <w:rPr>
                <w:rFonts w:ascii="新宋体" w:eastAsia="新宋体" w:hAnsi="新宋体" w:cs="新宋体" w:hint="eastAsia"/>
              </w:rPr>
              <w:t>创新</w:t>
            </w:r>
            <w:r w:rsidRPr="00B55B93">
              <w:rPr>
                <w:rFonts w:ascii="新宋体" w:eastAsia="新宋体" w:hAnsi="新宋体" w:cs="新宋体" w:hint="eastAsia"/>
              </w:rPr>
              <w:t>服务工程”新产品、新技术应用项目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15:0</w:t>
            </w:r>
            <w:r w:rsidRPr="0061496C">
              <w:rPr>
                <w:rFonts w:ascii="新宋体" w:eastAsia="新宋体" w:hAnsi="新宋体" w:cs="新宋体" w:hint="eastAsia"/>
              </w:rPr>
              <w:t>0-1</w:t>
            </w:r>
            <w:r>
              <w:rPr>
                <w:rFonts w:ascii="新宋体" w:eastAsia="新宋体" w:hAnsi="新宋体" w:cs="新宋体" w:hint="eastAsia"/>
              </w:rPr>
              <w:t>5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3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4、</w:t>
            </w:r>
            <w:r w:rsidRPr="0061496C">
              <w:rPr>
                <w:rFonts w:ascii="新宋体" w:eastAsia="新宋体" w:hAnsi="新宋体" w:cs="新宋体" w:hint="eastAsia"/>
              </w:rPr>
              <w:t>未来住宅居住品质创新与发展趋势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5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3</w:t>
            </w:r>
            <w:r w:rsidRPr="0061496C">
              <w:rPr>
                <w:rFonts w:ascii="新宋体" w:eastAsia="新宋体" w:hAnsi="新宋体" w:cs="新宋体" w:hint="eastAsia"/>
              </w:rPr>
              <w:t>0-16: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F624A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5、</w:t>
            </w:r>
            <w:r w:rsidRPr="00B55B93">
              <w:rPr>
                <w:rFonts w:ascii="新宋体" w:eastAsia="新宋体" w:hAnsi="新宋体" w:cs="新宋体" w:hint="eastAsia"/>
              </w:rPr>
              <w:t>分享迪拜绿色房地产项目的成就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16: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0-1</w:t>
            </w:r>
            <w:r>
              <w:rPr>
                <w:rFonts w:ascii="新宋体" w:eastAsia="新宋体" w:hAnsi="新宋体" w:cs="新宋体" w:hint="eastAsia"/>
              </w:rPr>
              <w:t>6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3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6、</w:t>
            </w:r>
            <w:r w:rsidRPr="0061496C">
              <w:rPr>
                <w:rFonts w:ascii="新宋体" w:eastAsia="新宋体" w:hAnsi="新宋体" w:cs="新宋体" w:hint="eastAsia"/>
              </w:rPr>
              <w:t>人工智能（5G）在房地产探索与应用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</w:t>
            </w:r>
            <w:r>
              <w:rPr>
                <w:rFonts w:ascii="新宋体" w:eastAsia="新宋体" w:hAnsi="新宋体" w:cs="新宋体" w:hint="eastAsia"/>
              </w:rPr>
              <w:t>6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3</w:t>
            </w:r>
            <w:r w:rsidRPr="0061496C">
              <w:rPr>
                <w:rFonts w:ascii="新宋体" w:eastAsia="新宋体" w:hAnsi="新宋体" w:cs="新宋体" w:hint="eastAsia"/>
              </w:rPr>
              <w:t>0-17: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F624AC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7、</w:t>
            </w:r>
            <w:r w:rsidRPr="00B55B93">
              <w:rPr>
                <w:rFonts w:ascii="新宋体" w:eastAsia="新宋体" w:hAnsi="新宋体" w:cs="新宋体" w:hint="eastAsia"/>
              </w:rPr>
              <w:t>物联网推动下的迪拜建筑新产品和新技术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17:</w:t>
            </w:r>
            <w:r>
              <w:rPr>
                <w:rFonts w:ascii="新宋体" w:eastAsia="新宋体" w:hAnsi="新宋体" w:cs="新宋体" w:hint="eastAsia"/>
              </w:rPr>
              <w:t>0</w:t>
            </w:r>
            <w:r w:rsidRPr="0061496C">
              <w:rPr>
                <w:rFonts w:ascii="新宋体" w:eastAsia="新宋体" w:hAnsi="新宋体" w:cs="新宋体" w:hint="eastAsia"/>
              </w:rPr>
              <w:t>0-1</w:t>
            </w:r>
            <w:r>
              <w:rPr>
                <w:rFonts w:ascii="新宋体" w:eastAsia="新宋体" w:hAnsi="新宋体" w:cs="新宋体" w:hint="eastAsia"/>
              </w:rPr>
              <w:t>7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2</w:t>
            </w:r>
            <w:r w:rsidRPr="0061496C">
              <w:rPr>
                <w:rFonts w:ascii="新宋体" w:eastAsia="新宋体" w:hAnsi="新宋体" w:cs="新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B55B93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8、</w:t>
            </w:r>
            <w:r w:rsidRPr="00B55B93">
              <w:rPr>
                <w:rFonts w:ascii="新宋体" w:eastAsia="新宋体" w:hAnsi="新宋体" w:cs="新宋体" w:hint="eastAsia"/>
              </w:rPr>
              <w:t>分户式三恒系统在绿色科技建筑中的应用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17:</w:t>
            </w:r>
            <w:r>
              <w:rPr>
                <w:rFonts w:ascii="新宋体" w:eastAsia="新宋体" w:hAnsi="新宋体" w:cs="新宋体" w:hint="eastAsia"/>
              </w:rPr>
              <w:t>2</w:t>
            </w:r>
            <w:r w:rsidRPr="0061496C">
              <w:rPr>
                <w:rFonts w:ascii="新宋体" w:eastAsia="新宋体" w:hAnsi="新宋体" w:cs="新宋体" w:hint="eastAsia"/>
              </w:rPr>
              <w:t>0-1</w:t>
            </w:r>
            <w:r>
              <w:rPr>
                <w:rFonts w:ascii="新宋体" w:eastAsia="新宋体" w:hAnsi="新宋体" w:cs="新宋体" w:hint="eastAsia"/>
              </w:rPr>
              <w:t>7</w:t>
            </w:r>
            <w:r w:rsidRPr="0061496C">
              <w:rPr>
                <w:rFonts w:ascii="新宋体" w:eastAsia="新宋体" w:hAnsi="新宋体" w:cs="新宋体" w:hint="eastAsia"/>
              </w:rPr>
              <w:t>:</w:t>
            </w:r>
            <w:r>
              <w:rPr>
                <w:rFonts w:ascii="新宋体" w:eastAsia="新宋体" w:hAnsi="新宋体" w:cs="新宋体" w:hint="eastAsia"/>
              </w:rPr>
              <w:t>35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B55B93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9、</w:t>
            </w:r>
            <w:r w:rsidRPr="003E14C5">
              <w:rPr>
                <w:rFonts w:ascii="新宋体" w:eastAsia="新宋体" w:hAnsi="新宋体" w:cs="新宋体" w:hint="eastAsia"/>
              </w:rPr>
              <w:t>“紫楹台”项目经验介绍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17:35-17:45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10-1</w:t>
            </w:r>
            <w:r w:rsidRPr="000C05CB">
              <w:rPr>
                <w:rFonts w:ascii="新宋体" w:eastAsia="新宋体" w:hAnsi="新宋体" w:cs="新宋体" w:hint="eastAsia"/>
              </w:rPr>
              <w:t>发布绿色地产和绿色金融联盟相关事宜</w:t>
            </w:r>
          </w:p>
          <w:p w:rsidR="007178BF" w:rsidRPr="000C05CB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10-2</w:t>
            </w:r>
            <w:r w:rsidRPr="000C05CB">
              <w:rPr>
                <w:rFonts w:ascii="新宋体" w:eastAsia="新宋体" w:hAnsi="新宋体" w:cs="新宋体" w:hint="eastAsia"/>
              </w:rPr>
              <w:t>发布2019</w:t>
            </w:r>
            <w:r>
              <w:rPr>
                <w:rFonts w:ascii="新宋体" w:eastAsia="新宋体" w:hAnsi="新宋体" w:cs="新宋体" w:hint="eastAsia"/>
              </w:rPr>
              <w:t>版</w:t>
            </w:r>
            <w:r w:rsidRPr="000C05CB">
              <w:rPr>
                <w:rFonts w:ascii="新宋体" w:eastAsia="新宋体" w:hAnsi="新宋体" w:cs="新宋体" w:hint="eastAsia"/>
              </w:rPr>
              <w:t>绿色建筑技术服务工程项目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40"/>
        </w:trPr>
        <w:tc>
          <w:tcPr>
            <w:tcW w:w="13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17:45-18:00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 w:hint="eastAsia"/>
              </w:rPr>
              <w:t>11、装配式建筑经验介绍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widowControl/>
              <w:jc w:val="left"/>
              <w:rPr>
                <w:rFonts w:ascii="新宋体" w:eastAsia="新宋体" w:hAnsi="新宋体" w:cs="新宋体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widowControl/>
              <w:jc w:val="left"/>
              <w:rPr>
                <w:rFonts w:ascii="新宋体" w:eastAsia="新宋体" w:hAnsi="新宋体" w:cs="新宋体"/>
                <w:b/>
              </w:rPr>
            </w:pPr>
          </w:p>
        </w:tc>
      </w:tr>
      <w:tr w:rsidR="007178BF" w:rsidTr="00EE2DC1">
        <w:trPr>
          <w:trHeight w:val="379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71440A">
              <w:rPr>
                <w:rFonts w:ascii="宋体" w:hAnsi="宋体" w:hint="eastAsia"/>
                <w:sz w:val="18"/>
                <w:szCs w:val="18"/>
              </w:rPr>
              <w:t>鸡尾酒</w:t>
            </w:r>
          </w:p>
          <w:p w:rsidR="007178BF" w:rsidRPr="0071440A" w:rsidRDefault="007178BF" w:rsidP="00EE2DC1">
            <w:pPr>
              <w:spacing w:line="26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 w:rsidRPr="0071440A">
              <w:rPr>
                <w:rFonts w:ascii="宋体" w:hAnsi="宋体" w:hint="eastAsia"/>
                <w:sz w:val="18"/>
                <w:szCs w:val="18"/>
              </w:rPr>
              <w:t>中</w:t>
            </w:r>
            <w:r>
              <w:rPr>
                <w:rFonts w:ascii="宋体" w:hAnsi="宋体" w:hint="eastAsia"/>
                <w:sz w:val="18"/>
                <w:szCs w:val="18"/>
              </w:rPr>
              <w:t>、西</w:t>
            </w:r>
            <w:r w:rsidRPr="0071440A">
              <w:rPr>
                <w:rFonts w:ascii="宋体" w:hAnsi="宋体" w:hint="eastAsia"/>
                <w:sz w:val="18"/>
                <w:szCs w:val="18"/>
              </w:rPr>
              <w:t>餐晚</w:t>
            </w:r>
            <w:r>
              <w:rPr>
                <w:rFonts w:ascii="宋体" w:hAnsi="宋体" w:hint="eastAsia"/>
                <w:sz w:val="18"/>
                <w:szCs w:val="18"/>
              </w:rPr>
              <w:t>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18:30-20:3</w:t>
            </w:r>
            <w:r w:rsidRPr="0061496C">
              <w:rPr>
                <w:rFonts w:ascii="宋体" w:hAnsi="宋体" w:hint="eastAsia"/>
              </w:rPr>
              <w:t>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BF" w:rsidRPr="004434DB" w:rsidRDefault="007178BF" w:rsidP="00EE2DC1">
            <w:pPr>
              <w:adjustRightInd w:val="0"/>
              <w:snapToGrid w:val="0"/>
              <w:spacing w:line="260" w:lineRule="exact"/>
              <w:rPr>
                <w:rFonts w:ascii="新宋体" w:eastAsia="新宋体" w:hAnsi="新宋体" w:cs="新宋体"/>
              </w:rPr>
            </w:pPr>
            <w:r>
              <w:rPr>
                <w:rFonts w:ascii="新宋体" w:eastAsia="新宋体" w:hAnsi="新宋体" w:cs="新宋体"/>
              </w:rPr>
              <w:t>会议全体代表持票就餐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欧亚大宴会厅</w:t>
            </w:r>
          </w:p>
        </w:tc>
      </w:tr>
      <w:tr w:rsidR="007178BF" w:rsidTr="00EE2DC1">
        <w:trPr>
          <w:trHeight w:val="617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jc w:val="center"/>
              <w:rPr>
                <w:rFonts w:ascii="宋体" w:hAnsi="宋体"/>
              </w:rPr>
            </w:pPr>
            <w:r w:rsidRPr="0061496C">
              <w:rPr>
                <w:rFonts w:ascii="宋体" w:hAnsi="宋体" w:hint="eastAsia"/>
              </w:rPr>
              <w:t>8月</w:t>
            </w:r>
            <w:r>
              <w:rPr>
                <w:rFonts w:ascii="宋体" w:hAnsi="宋体" w:hint="eastAsia"/>
              </w:rPr>
              <w:t>28</w:t>
            </w:r>
            <w:r w:rsidRPr="0061496C">
              <w:rPr>
                <w:rFonts w:ascii="宋体" w:hAnsi="宋体" w:hint="eastAsia"/>
              </w:rPr>
              <w:t>日</w:t>
            </w:r>
          </w:p>
          <w:p w:rsidR="007178BF" w:rsidRPr="0061496C" w:rsidRDefault="007178BF" w:rsidP="00EE2DC1">
            <w:pPr>
              <w:spacing w:line="260" w:lineRule="exact"/>
              <w:jc w:val="center"/>
              <w:rPr>
                <w:rFonts w:ascii="宋体" w:hAnsi="宋体"/>
              </w:rPr>
            </w:pPr>
            <w:r w:rsidRPr="0061496C">
              <w:rPr>
                <w:rFonts w:ascii="宋体" w:hAnsi="宋体" w:hint="eastAsia"/>
              </w:rPr>
              <w:t>上午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rPr>
                <w:rFonts w:ascii="新宋体" w:eastAsia="新宋体" w:hAnsi="新宋体" w:cs="新宋体"/>
              </w:rPr>
            </w:pPr>
            <w:r w:rsidRPr="0061496C">
              <w:rPr>
                <w:rFonts w:ascii="新宋体" w:eastAsia="新宋体" w:hAnsi="新宋体" w:cs="新宋体" w:hint="eastAsia"/>
              </w:rPr>
              <w:t>7:55-11:00</w:t>
            </w:r>
          </w:p>
        </w:tc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rPr>
                <w:rFonts w:ascii="宋体" w:hAnsi="宋体"/>
              </w:rPr>
            </w:pPr>
            <w:r w:rsidRPr="0061496C">
              <w:rPr>
                <w:rFonts w:ascii="宋体" w:hAnsi="宋体" w:hint="eastAsia"/>
              </w:rPr>
              <w:t>考察房地产示范项目</w:t>
            </w:r>
            <w:r>
              <w:rPr>
                <w:rFonts w:ascii="宋体" w:hAnsi="宋体" w:hint="eastAsia"/>
              </w:rPr>
              <w:t>：</w:t>
            </w:r>
          </w:p>
          <w:p w:rsidR="007178BF" w:rsidRDefault="007178BF" w:rsidP="00EE2DC1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1、</w:t>
            </w:r>
            <w:r w:rsidRPr="003E14C5">
              <w:rPr>
                <w:rFonts w:ascii="新宋体" w:eastAsia="新宋体" w:hAnsi="新宋体" w:cs="新宋体" w:hint="eastAsia"/>
              </w:rPr>
              <w:t>“紫楹台”项目</w:t>
            </w:r>
          </w:p>
          <w:p w:rsidR="007178BF" w:rsidRPr="0061496C" w:rsidRDefault="007178BF" w:rsidP="00EE2DC1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2、低能耗示范项目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Pr="0061496C" w:rsidRDefault="007178BF" w:rsidP="00EE2DC1">
            <w:pPr>
              <w:spacing w:line="260" w:lineRule="exact"/>
              <w:jc w:val="center"/>
              <w:rPr>
                <w:rFonts w:ascii="宋体" w:hAnsi="宋体"/>
              </w:rPr>
            </w:pPr>
            <w:r w:rsidRPr="0061496C">
              <w:rPr>
                <w:rFonts w:ascii="宋体" w:hAnsi="宋体" w:hint="eastAsia"/>
              </w:rPr>
              <w:t>会务组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BF" w:rsidRDefault="007178BF" w:rsidP="00EE2DC1">
            <w:pPr>
              <w:spacing w:line="2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酒店大堂集合</w:t>
            </w:r>
          </w:p>
        </w:tc>
      </w:tr>
    </w:tbl>
    <w:p w:rsidR="006D110D" w:rsidRDefault="006D110D"/>
    <w:sectPr w:rsidR="006D110D" w:rsidSect="006D1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4A76"/>
    <w:multiLevelType w:val="singleLevel"/>
    <w:tmpl w:val="5A374A76"/>
    <w:lvl w:ilvl="0">
      <w:start w:val="1"/>
      <w:numFmt w:val="decimal"/>
      <w:suff w:val="space"/>
      <w:lvlText w:val="%1、"/>
      <w:lvlJc w:val="left"/>
      <w:pPr>
        <w:ind w:left="0" w:firstLine="0"/>
      </w:pPr>
      <w:rPr>
        <w:rFonts w:ascii="宋体" w:eastAsia="宋体" w:hAnsi="宋体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78BF"/>
    <w:rsid w:val="006D110D"/>
    <w:rsid w:val="0071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B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2019-06-14T01:08:00Z</dcterms:created>
  <dcterms:modified xsi:type="dcterms:W3CDTF">2019-06-14T01:08:00Z</dcterms:modified>
</cp:coreProperties>
</file>